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7D7F" w14:textId="6825B85B" w:rsidR="008C7330" w:rsidRDefault="0091438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689E799" wp14:editId="278400D9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600200" cy="789305"/>
            <wp:effectExtent l="0" t="0" r="0" b="0"/>
            <wp:wrapSquare wrapText="bothSides"/>
            <wp:docPr id="2" name="Picture 2" descr="Macintosh HD:Users:richardformidoni:Desktop:AIX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rdformidoni:Desktop:AIX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330">
        <w:rPr>
          <w:b/>
          <w:noProof/>
        </w:rPr>
        <w:drawing>
          <wp:inline distT="0" distB="0" distL="0" distR="0" wp14:anchorId="4C626C31" wp14:editId="2B75E620">
            <wp:extent cx="1866900" cy="337166"/>
            <wp:effectExtent l="19050" t="0" r="0" b="0"/>
            <wp:docPr id="1" name="Picture 1" descr="C:\Users\RFORMI~1\AppData\Local\Temp\Rar$DRa0.938\CASIO LOGOS\casio_logo_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ORMI~1\AppData\Local\Temp\Rar$DRa0.938\CASIO LOGOS\casio_logo_Black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3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62871" w14:textId="77777777" w:rsidR="0091438A" w:rsidRDefault="0091438A">
      <w:pPr>
        <w:rPr>
          <w:b/>
        </w:rPr>
      </w:pPr>
    </w:p>
    <w:p w14:paraId="6F4D225D" w14:textId="38C01768" w:rsidR="000068E5" w:rsidRPr="008C7330" w:rsidRDefault="008C7330">
      <w:pPr>
        <w:rPr>
          <w:b/>
          <w:sz w:val="28"/>
        </w:rPr>
      </w:pPr>
      <w:r w:rsidRPr="00F15F21">
        <w:rPr>
          <w:b/>
          <w:sz w:val="44"/>
        </w:rPr>
        <w:t xml:space="preserve">How to Demonstrate </w:t>
      </w:r>
      <w:r w:rsidR="008D45D3" w:rsidRPr="00F15F21">
        <w:rPr>
          <w:b/>
          <w:sz w:val="44"/>
        </w:rPr>
        <w:t xml:space="preserve">and Sell </w:t>
      </w:r>
      <w:r w:rsidRPr="00F15F21">
        <w:rPr>
          <w:b/>
          <w:sz w:val="44"/>
        </w:rPr>
        <w:t xml:space="preserve">the </w:t>
      </w:r>
      <w:r w:rsidR="008D45D3" w:rsidRPr="00F15F21">
        <w:rPr>
          <w:b/>
          <w:sz w:val="44"/>
        </w:rPr>
        <w:t>CT-X</w:t>
      </w:r>
      <w:r w:rsidR="00CD4EBD" w:rsidRPr="00F15F21">
        <w:rPr>
          <w:b/>
          <w:sz w:val="44"/>
        </w:rPr>
        <w:t>30</w:t>
      </w:r>
      <w:r w:rsidR="00B101AC" w:rsidRPr="00F15F21">
        <w:rPr>
          <w:b/>
          <w:sz w:val="44"/>
        </w:rPr>
        <w:t>00</w:t>
      </w:r>
      <w:r w:rsidR="008D45D3" w:rsidRPr="00F15F21">
        <w:rPr>
          <w:b/>
          <w:sz w:val="44"/>
        </w:rPr>
        <w:t xml:space="preserve"> </w:t>
      </w:r>
      <w:r w:rsidR="00CD4EBD" w:rsidRPr="00F15F21">
        <w:rPr>
          <w:b/>
          <w:sz w:val="44"/>
        </w:rPr>
        <w:t xml:space="preserve">and CT-X5000 </w:t>
      </w:r>
      <w:r w:rsidR="00B101AC" w:rsidRPr="00F15F21">
        <w:rPr>
          <w:b/>
          <w:sz w:val="44"/>
        </w:rPr>
        <w:t>Portable Keyboard</w:t>
      </w:r>
      <w:r w:rsidR="00CD4EBD" w:rsidRPr="00F15F21">
        <w:rPr>
          <w:b/>
          <w:sz w:val="44"/>
        </w:rPr>
        <w:t>s</w:t>
      </w:r>
    </w:p>
    <w:p w14:paraId="5536AD25" w14:textId="77777777" w:rsidR="00F15F21" w:rsidRDefault="00F15F21"/>
    <w:p w14:paraId="7D2C3095" w14:textId="6B38B0D2" w:rsidR="00FF7F5B" w:rsidRDefault="008D45D3">
      <w:r>
        <w:t xml:space="preserve">A big part of Casio’s legacy is affordable portable keyboards. </w:t>
      </w:r>
      <w:r w:rsidR="00107DD2">
        <w:t xml:space="preserve">They are a perfect entry point for beginners, </w:t>
      </w:r>
      <w:r w:rsidR="00BC52AE">
        <w:t>a great value for budget-minded musicians</w:t>
      </w:r>
      <w:r w:rsidR="00107DD2">
        <w:t>, or anyone who needs good sounds on the go. The CT-X</w:t>
      </w:r>
      <w:r w:rsidR="00BC5075">
        <w:t xml:space="preserve"> keyboards</w:t>
      </w:r>
      <w:r w:rsidR="00B101AC">
        <w:t xml:space="preserve"> </w:t>
      </w:r>
      <w:r w:rsidR="00BC5075">
        <w:t>take</w:t>
      </w:r>
      <w:r w:rsidR="00107DD2">
        <w:t xml:space="preserve"> that winning for</w:t>
      </w:r>
      <w:r w:rsidR="00324ECE">
        <w:t xml:space="preserve">mula to a whole new </w:t>
      </w:r>
      <w:r w:rsidR="00107DD2">
        <w:t>level</w:t>
      </w:r>
      <w:r w:rsidR="00BC5075">
        <w:t>, and deliver</w:t>
      </w:r>
      <w:r w:rsidR="00324ECE">
        <w:t xml:space="preserve"> </w:t>
      </w:r>
      <w:r w:rsidR="00324ECE" w:rsidRPr="00324ECE">
        <w:rPr>
          <w:b/>
        </w:rPr>
        <w:t>sound quality that rivals keyboards costing hundreds, if not thousands of dollars more</w:t>
      </w:r>
      <w:r w:rsidR="00107DD2" w:rsidRPr="00324ECE">
        <w:rPr>
          <w:b/>
        </w:rPr>
        <w:t>.</w:t>
      </w:r>
      <w:r w:rsidR="00107DD2">
        <w:t xml:space="preserve"> The most important features are:</w:t>
      </w:r>
    </w:p>
    <w:p w14:paraId="25B2D10B" w14:textId="169F5A03" w:rsidR="00BC5075" w:rsidRDefault="00BC52AE" w:rsidP="00A37E3B">
      <w:pPr>
        <w:pStyle w:val="ListParagraph"/>
        <w:numPr>
          <w:ilvl w:val="0"/>
          <w:numId w:val="18"/>
        </w:numPr>
      </w:pPr>
      <w:r>
        <w:t>Incredible-</w:t>
      </w:r>
      <w:r w:rsidR="00DA6F7A">
        <w:t>sound</w:t>
      </w:r>
      <w:r>
        <w:t>ing Tones, Rhythms and DSP effects</w:t>
      </w:r>
      <w:r w:rsidR="0091438A">
        <w:t xml:space="preserve">, thanks to </w:t>
      </w:r>
      <w:r>
        <w:t>the</w:t>
      </w:r>
      <w:r w:rsidR="0091438A">
        <w:t xml:space="preserve"> new AiX Sound Source</w:t>
      </w:r>
    </w:p>
    <w:p w14:paraId="1CD02E60" w14:textId="6279F46C" w:rsidR="00BC5075" w:rsidRDefault="00FC537F" w:rsidP="00441A02">
      <w:pPr>
        <w:pStyle w:val="ListParagraph"/>
        <w:numPr>
          <w:ilvl w:val="0"/>
          <w:numId w:val="18"/>
        </w:numPr>
      </w:pPr>
      <w:r>
        <w:t>Lightweight, portable form factor with great-sounding speakers</w:t>
      </w:r>
    </w:p>
    <w:p w14:paraId="78E462CB" w14:textId="200DEFD8" w:rsidR="00BC52AE" w:rsidRDefault="00FC537F" w:rsidP="00441A02">
      <w:pPr>
        <w:pStyle w:val="ListParagraph"/>
        <w:numPr>
          <w:ilvl w:val="0"/>
          <w:numId w:val="18"/>
        </w:numPr>
      </w:pPr>
      <w:r>
        <w:t xml:space="preserve">Unbelievable bang-for-the-buck value. </w:t>
      </w:r>
    </w:p>
    <w:p w14:paraId="1CD18D80" w14:textId="7967A39D" w:rsidR="001A1703" w:rsidRDefault="00BC52AE" w:rsidP="001A1703">
      <w:r>
        <w:t>Beyond the upgraded case, t</w:t>
      </w:r>
      <w:r w:rsidR="001A1703">
        <w:t xml:space="preserve">he CT-X3000 and CT-X5000 offer </w:t>
      </w:r>
      <w:r>
        <w:t xml:space="preserve">these features </w:t>
      </w:r>
      <w:r w:rsidR="001A1703">
        <w:t>over their little brothers:</w:t>
      </w:r>
    </w:p>
    <w:p w14:paraId="3DD84916" w14:textId="2FF5FA56" w:rsidR="001A1703" w:rsidRDefault="001A1703" w:rsidP="00441A02">
      <w:pPr>
        <w:pStyle w:val="ListParagraph"/>
        <w:numPr>
          <w:ilvl w:val="0"/>
          <w:numId w:val="17"/>
        </w:numPr>
      </w:pPr>
      <w:r>
        <w:t>More powerful speakers with metal grills (CT-X3000 = 12 watts, CT-X5000 = 30 watts!)</w:t>
      </w:r>
    </w:p>
    <w:p w14:paraId="0A74F116" w14:textId="5AD7D1C0" w:rsidR="001A1703" w:rsidRDefault="001A1703" w:rsidP="00441A02">
      <w:pPr>
        <w:pStyle w:val="ListParagraph"/>
        <w:numPr>
          <w:ilvl w:val="0"/>
          <w:numId w:val="17"/>
        </w:numPr>
      </w:pPr>
      <w:r>
        <w:t>Tone, Rhythm, and DSP Effect editing (this is huge!)</w:t>
      </w:r>
    </w:p>
    <w:p w14:paraId="2F728C38" w14:textId="1320741C" w:rsidR="00DF24CB" w:rsidRDefault="00DF24CB" w:rsidP="00441A02">
      <w:pPr>
        <w:pStyle w:val="ListParagraph"/>
        <w:numPr>
          <w:ilvl w:val="0"/>
          <w:numId w:val="17"/>
        </w:numPr>
      </w:pPr>
      <w:r>
        <w:t>Increased polyphony (64 vs. 48 notes)</w:t>
      </w:r>
    </w:p>
    <w:p w14:paraId="00E135C1" w14:textId="4356838C" w:rsidR="001A1703" w:rsidRDefault="001A1703" w:rsidP="00441A02">
      <w:pPr>
        <w:pStyle w:val="ListParagraph"/>
        <w:numPr>
          <w:ilvl w:val="0"/>
          <w:numId w:val="17"/>
        </w:numPr>
      </w:pPr>
      <w:r>
        <w:t>17-track MIDI recorders as opposed to 6-track</w:t>
      </w:r>
    </w:p>
    <w:p w14:paraId="2496AC23" w14:textId="2E59748D" w:rsidR="001A1703" w:rsidRDefault="001A1703" w:rsidP="00441A02">
      <w:pPr>
        <w:pStyle w:val="ListParagraph"/>
        <w:numPr>
          <w:ilvl w:val="0"/>
          <w:numId w:val="17"/>
        </w:numPr>
      </w:pPr>
      <w:r>
        <w:t xml:space="preserve">More registration </w:t>
      </w:r>
      <w:r w:rsidR="00BC52AE">
        <w:t>locations &amp; buttons (backlit on the CT-X5000)</w:t>
      </w:r>
    </w:p>
    <w:p w14:paraId="69015A9D" w14:textId="7BB7A3EC" w:rsidR="001A1703" w:rsidRDefault="001A1703" w:rsidP="00441A02">
      <w:pPr>
        <w:pStyle w:val="ListParagraph"/>
        <w:numPr>
          <w:ilvl w:val="0"/>
          <w:numId w:val="17"/>
        </w:numPr>
      </w:pPr>
      <w:r>
        <w:t>Four R</w:t>
      </w:r>
      <w:r w:rsidR="00BC52AE">
        <w:t>hythm variations as opposed to two</w:t>
      </w:r>
    </w:p>
    <w:p w14:paraId="13637F55" w14:textId="6B189467" w:rsidR="009356CC" w:rsidRDefault="009356CC" w:rsidP="00441A02">
      <w:pPr>
        <w:pStyle w:val="ListParagraph"/>
        <w:numPr>
          <w:ilvl w:val="0"/>
          <w:numId w:val="17"/>
        </w:numPr>
      </w:pPr>
      <w:r>
        <w:t>USB audio playback</w:t>
      </w:r>
    </w:p>
    <w:p w14:paraId="37E9BFF1" w14:textId="4F188E6B" w:rsidR="001A1703" w:rsidRDefault="001A1703" w:rsidP="00441A02">
      <w:pPr>
        <w:pStyle w:val="ListParagraph"/>
        <w:numPr>
          <w:ilvl w:val="0"/>
          <w:numId w:val="17"/>
        </w:numPr>
      </w:pPr>
      <w:r>
        <w:t xml:space="preserve">Phrase recorder with four </w:t>
      </w:r>
      <w:r w:rsidR="00BC52AE">
        <w:t xml:space="preserve">playback </w:t>
      </w:r>
      <w:r>
        <w:t>pads</w:t>
      </w:r>
    </w:p>
    <w:p w14:paraId="428984D6" w14:textId="77777777" w:rsidR="00DF24CB" w:rsidRDefault="001A1703" w:rsidP="00441A02">
      <w:pPr>
        <w:pStyle w:val="ListParagraph"/>
        <w:numPr>
          <w:ilvl w:val="0"/>
          <w:numId w:val="17"/>
        </w:numPr>
      </w:pPr>
      <w:r>
        <w:t xml:space="preserve">Expression pedal </w:t>
      </w:r>
      <w:r w:rsidR="00DF24CB">
        <w:t xml:space="preserve">input </w:t>
      </w:r>
    </w:p>
    <w:p w14:paraId="1D7550A7" w14:textId="178048B8" w:rsidR="001A1703" w:rsidRDefault="00DF24CB" w:rsidP="00441A02">
      <w:pPr>
        <w:pStyle w:val="ListParagraph"/>
        <w:numPr>
          <w:ilvl w:val="0"/>
          <w:numId w:val="17"/>
        </w:numPr>
      </w:pPr>
      <w:r>
        <w:t>M</w:t>
      </w:r>
      <w:r w:rsidR="001A1703">
        <w:t>ic</w:t>
      </w:r>
      <w:r w:rsidR="00001966">
        <w:t>rophone</w:t>
      </w:r>
      <w:r>
        <w:t xml:space="preserve"> input (CT-X5000 only)</w:t>
      </w:r>
    </w:p>
    <w:p w14:paraId="40AAB933" w14:textId="02420B6D" w:rsidR="00FF7F5B" w:rsidRPr="00F530B3" w:rsidRDefault="00E5489C" w:rsidP="00FF7F5B">
      <w:pPr>
        <w:rPr>
          <w:b/>
          <w:sz w:val="28"/>
        </w:rPr>
      </w:pPr>
      <w:r>
        <w:rPr>
          <w:b/>
          <w:sz w:val="28"/>
        </w:rPr>
        <w:t>Play the Sounds</w:t>
      </w:r>
      <w:r w:rsidR="00F530B3" w:rsidRPr="00F530B3">
        <w:rPr>
          <w:b/>
          <w:sz w:val="28"/>
        </w:rPr>
        <w:t>:</w:t>
      </w:r>
    </w:p>
    <w:p w14:paraId="708FB6E3" w14:textId="79666CBE" w:rsidR="00FF7F5B" w:rsidRDefault="003A4A64" w:rsidP="00FF7F5B">
      <w:pPr>
        <w:pStyle w:val="ListParagraph"/>
        <w:numPr>
          <w:ilvl w:val="0"/>
          <w:numId w:val="3"/>
        </w:numPr>
      </w:pPr>
      <w:r>
        <w:t xml:space="preserve">Turn on the power, and play the piano </w:t>
      </w:r>
      <w:r w:rsidR="00324ECE">
        <w:t>Tone</w:t>
      </w:r>
      <w:r w:rsidR="000557E0">
        <w:t xml:space="preserve">. </w:t>
      </w:r>
    </w:p>
    <w:p w14:paraId="546808BE" w14:textId="40822B8F" w:rsidR="008D7A72" w:rsidRDefault="003A4A64" w:rsidP="00FF7F5B">
      <w:pPr>
        <w:pStyle w:val="ListParagraph"/>
        <w:numPr>
          <w:ilvl w:val="0"/>
          <w:numId w:val="3"/>
        </w:numPr>
      </w:pPr>
      <w:r>
        <w:t xml:space="preserve">Press the TONE button, and press the </w:t>
      </w:r>
      <w:r w:rsidR="0098071A">
        <w:t xml:space="preserve">CATEGORY button </w:t>
      </w:r>
      <w:r>
        <w:t xml:space="preserve">to </w:t>
      </w:r>
      <w:r w:rsidR="00F27FAB">
        <w:t>explore the various categories.</w:t>
      </w:r>
    </w:p>
    <w:p w14:paraId="5CCDE6C9" w14:textId="621BA50E" w:rsidR="0098071A" w:rsidRDefault="0098071A" w:rsidP="0098071A">
      <w:pPr>
        <w:pStyle w:val="ListParagraph"/>
        <w:numPr>
          <w:ilvl w:val="1"/>
          <w:numId w:val="3"/>
        </w:numPr>
      </w:pPr>
      <w:r>
        <w:t>On the CT-X5000, you can use the direct-select category buttons.</w:t>
      </w:r>
    </w:p>
    <w:p w14:paraId="5997E379" w14:textId="24C2F604" w:rsidR="0098071A" w:rsidRDefault="0098071A" w:rsidP="0098071A">
      <w:pPr>
        <w:pStyle w:val="ListParagraph"/>
        <w:numPr>
          <w:ilvl w:val="0"/>
          <w:numId w:val="3"/>
        </w:numPr>
      </w:pPr>
      <w:r>
        <w:t>Use the value dial to select sounds within a category.</w:t>
      </w:r>
    </w:p>
    <w:p w14:paraId="1DA4BDB9" w14:textId="30C60D43" w:rsidR="00441A02" w:rsidRDefault="00441A02" w:rsidP="00FF7F5B">
      <w:pPr>
        <w:pStyle w:val="ListParagraph"/>
        <w:numPr>
          <w:ilvl w:val="0"/>
          <w:numId w:val="3"/>
        </w:numPr>
      </w:pPr>
      <w:r>
        <w:t xml:space="preserve">Point out the powerful speaker system while playing. </w:t>
      </w:r>
    </w:p>
    <w:p w14:paraId="00AD5B9F" w14:textId="77777777" w:rsidR="009C6459" w:rsidRDefault="009C6459" w:rsidP="00766ECE"/>
    <w:p w14:paraId="2D9D3AC3" w14:textId="77777777" w:rsidR="00F15F21" w:rsidRDefault="00F15F21" w:rsidP="00766ECE"/>
    <w:p w14:paraId="73326CFC" w14:textId="5B5CF9F7" w:rsidR="00766ECE" w:rsidRDefault="00766ECE" w:rsidP="00766ECE">
      <w:r>
        <w:lastRenderedPageBreak/>
        <w:t>Here are some great sounds to 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766ECE" w14:paraId="535CA1E3" w14:textId="77777777" w:rsidTr="000B2B54">
        <w:tc>
          <w:tcPr>
            <w:tcW w:w="2088" w:type="dxa"/>
          </w:tcPr>
          <w:p w14:paraId="22375310" w14:textId="174538C3" w:rsidR="00766ECE" w:rsidRDefault="00766ECE" w:rsidP="00766ECE">
            <w:r>
              <w:t>001 Stage Piano</w:t>
            </w:r>
          </w:p>
        </w:tc>
        <w:tc>
          <w:tcPr>
            <w:tcW w:w="7488" w:type="dxa"/>
          </w:tcPr>
          <w:p w14:paraId="3F7A56B1" w14:textId="4E1A3637" w:rsidR="00766ECE" w:rsidRDefault="009D4E83" w:rsidP="00766ECE">
            <w:r>
              <w:t>B</w:t>
            </w:r>
            <w:r w:rsidR="00766ECE">
              <w:t>rilliant concert grand, recorded with 24 microphones</w:t>
            </w:r>
          </w:p>
        </w:tc>
      </w:tr>
      <w:tr w:rsidR="00766ECE" w14:paraId="7F1C1C70" w14:textId="77777777" w:rsidTr="000B2B54">
        <w:tc>
          <w:tcPr>
            <w:tcW w:w="2088" w:type="dxa"/>
          </w:tcPr>
          <w:p w14:paraId="23BB5649" w14:textId="1B0E494D" w:rsidR="00766ECE" w:rsidRDefault="004169E5" w:rsidP="00766ECE">
            <w:r>
              <w:t>032</w:t>
            </w:r>
            <w:r w:rsidR="00766ECE">
              <w:t xml:space="preserve"> E. Piano1</w:t>
            </w:r>
          </w:p>
        </w:tc>
        <w:tc>
          <w:tcPr>
            <w:tcW w:w="7488" w:type="dxa"/>
          </w:tcPr>
          <w:p w14:paraId="64E9F9AC" w14:textId="3A62E565" w:rsidR="00766ECE" w:rsidRDefault="009D4E83" w:rsidP="00766ECE">
            <w:r>
              <w:t>V</w:t>
            </w:r>
            <w:r w:rsidR="00766ECE">
              <w:t>intage electric piano with a period-accurate phaser pedal effect</w:t>
            </w:r>
          </w:p>
        </w:tc>
      </w:tr>
      <w:tr w:rsidR="00766ECE" w14:paraId="7320216D" w14:textId="77777777" w:rsidTr="000B2B54">
        <w:tc>
          <w:tcPr>
            <w:tcW w:w="2088" w:type="dxa"/>
          </w:tcPr>
          <w:p w14:paraId="747BF689" w14:textId="50BCBD6B" w:rsidR="00766ECE" w:rsidRDefault="004169E5" w:rsidP="00766ECE">
            <w:r>
              <w:t>039</w:t>
            </w:r>
            <w:r w:rsidR="00766ECE">
              <w:t xml:space="preserve"> 60’s EP</w:t>
            </w:r>
          </w:p>
        </w:tc>
        <w:tc>
          <w:tcPr>
            <w:tcW w:w="7488" w:type="dxa"/>
          </w:tcPr>
          <w:p w14:paraId="52ADDDBB" w14:textId="0048FD87" w:rsidR="00766ECE" w:rsidRDefault="00766ECE" w:rsidP="00766ECE">
            <w:r>
              <w:t>Wurlitzer electric piano with vibrato</w:t>
            </w:r>
          </w:p>
        </w:tc>
      </w:tr>
      <w:tr w:rsidR="00766ECE" w14:paraId="55A40398" w14:textId="77777777" w:rsidTr="000B2B54">
        <w:tc>
          <w:tcPr>
            <w:tcW w:w="2088" w:type="dxa"/>
          </w:tcPr>
          <w:p w14:paraId="32AF5247" w14:textId="7D5BB1BE" w:rsidR="00766ECE" w:rsidRDefault="004169E5" w:rsidP="00766ECE">
            <w:r>
              <w:t>054</w:t>
            </w:r>
            <w:r w:rsidR="00766ECE">
              <w:t xml:space="preserve"> Clavi 1</w:t>
            </w:r>
          </w:p>
        </w:tc>
        <w:tc>
          <w:tcPr>
            <w:tcW w:w="7488" w:type="dxa"/>
          </w:tcPr>
          <w:p w14:paraId="0AF4350E" w14:textId="5062FB21" w:rsidR="00766ECE" w:rsidRDefault="009D4E83" w:rsidP="00766ECE">
            <w:r>
              <w:t>F</w:t>
            </w:r>
            <w:r w:rsidR="00766ECE">
              <w:t>unky Hohner Clavinet with realistic keyoff- Stevie would approve.</w:t>
            </w:r>
          </w:p>
        </w:tc>
      </w:tr>
      <w:tr w:rsidR="00766ECE" w14:paraId="64045471" w14:textId="77777777" w:rsidTr="000B2B54">
        <w:tc>
          <w:tcPr>
            <w:tcW w:w="2088" w:type="dxa"/>
          </w:tcPr>
          <w:p w14:paraId="102AD030" w14:textId="4DA23E02" w:rsidR="00766ECE" w:rsidRDefault="004169E5" w:rsidP="00766ECE">
            <w:r>
              <w:t>089</w:t>
            </w:r>
            <w:r w:rsidR="00766ECE">
              <w:t xml:space="preserve"> ClickOrg</w:t>
            </w:r>
          </w:p>
        </w:tc>
        <w:tc>
          <w:tcPr>
            <w:tcW w:w="7488" w:type="dxa"/>
          </w:tcPr>
          <w:p w14:paraId="55817F7A" w14:textId="0E73067B" w:rsidR="00766ECE" w:rsidRDefault="00766ECE" w:rsidP="00766ECE">
            <w:r>
              <w:t>Hammond B3 sound with a natural-sounding rotary speaker simulation</w:t>
            </w:r>
          </w:p>
        </w:tc>
      </w:tr>
      <w:tr w:rsidR="009D4E83" w14:paraId="2DE586C4" w14:textId="77777777" w:rsidTr="000B2B54">
        <w:tc>
          <w:tcPr>
            <w:tcW w:w="2088" w:type="dxa"/>
          </w:tcPr>
          <w:p w14:paraId="15286D30" w14:textId="6170DFF1" w:rsidR="009D4E83" w:rsidRDefault="004169E5" w:rsidP="00766ECE">
            <w:r>
              <w:t>113</w:t>
            </w:r>
            <w:r w:rsidR="009D4E83">
              <w:t xml:space="preserve"> NylonGtV</w:t>
            </w:r>
          </w:p>
        </w:tc>
        <w:tc>
          <w:tcPr>
            <w:tcW w:w="7488" w:type="dxa"/>
          </w:tcPr>
          <w:p w14:paraId="4AF180C3" w14:textId="5B636052" w:rsidR="009D4E83" w:rsidRDefault="009D4E83" w:rsidP="009D4E83">
            <w:r>
              <w:t>Acoustic nylon string guitar. Make sure to play both soft and hard</w:t>
            </w:r>
          </w:p>
        </w:tc>
      </w:tr>
      <w:tr w:rsidR="009D4E83" w14:paraId="6D80CEBA" w14:textId="77777777" w:rsidTr="000B2B54">
        <w:tc>
          <w:tcPr>
            <w:tcW w:w="2088" w:type="dxa"/>
          </w:tcPr>
          <w:p w14:paraId="06D18E47" w14:textId="77DA3F9C" w:rsidR="009D4E83" w:rsidRDefault="004169E5" w:rsidP="00766ECE">
            <w:r>
              <w:t>175</w:t>
            </w:r>
            <w:r w:rsidR="009D4E83">
              <w:t xml:space="preserve"> FgBV.Sl1</w:t>
            </w:r>
          </w:p>
        </w:tc>
        <w:tc>
          <w:tcPr>
            <w:tcW w:w="7488" w:type="dxa"/>
          </w:tcPr>
          <w:p w14:paraId="304BF849" w14:textId="4610AF05" w:rsidR="009D4E83" w:rsidRDefault="009D4E83" w:rsidP="009D4E83">
            <w:r>
              <w:t xml:space="preserve">Electric bass guitar that switches from finger to slap when you play harder </w:t>
            </w:r>
          </w:p>
        </w:tc>
      </w:tr>
      <w:tr w:rsidR="009D4E83" w14:paraId="2BEE1820" w14:textId="77777777" w:rsidTr="000B2B54">
        <w:tc>
          <w:tcPr>
            <w:tcW w:w="2088" w:type="dxa"/>
          </w:tcPr>
          <w:p w14:paraId="038066E8" w14:textId="1798302A" w:rsidR="009D4E83" w:rsidRDefault="004169E5" w:rsidP="00766ECE">
            <w:r>
              <w:t>184</w:t>
            </w:r>
            <w:r w:rsidR="009D4E83">
              <w:t xml:space="preserve"> SynBs1</w:t>
            </w:r>
          </w:p>
        </w:tc>
        <w:tc>
          <w:tcPr>
            <w:tcW w:w="7488" w:type="dxa"/>
          </w:tcPr>
          <w:p w14:paraId="6FF88408" w14:textId="49D76285" w:rsidR="009D4E83" w:rsidRDefault="00416965" w:rsidP="009D4E83">
            <w:r>
              <w:t>70s-era synthesizer bass sound.</w:t>
            </w:r>
          </w:p>
        </w:tc>
      </w:tr>
      <w:tr w:rsidR="009D4E83" w14:paraId="5360AE3C" w14:textId="77777777" w:rsidTr="000B2B54">
        <w:tc>
          <w:tcPr>
            <w:tcW w:w="2088" w:type="dxa"/>
          </w:tcPr>
          <w:p w14:paraId="15534C03" w14:textId="76BEFC4D" w:rsidR="009D4E83" w:rsidRDefault="004169E5" w:rsidP="00766ECE">
            <w:r>
              <w:t>223</w:t>
            </w:r>
            <w:r w:rsidR="009F7214">
              <w:t xml:space="preserve"> MelwStr1</w:t>
            </w:r>
          </w:p>
        </w:tc>
        <w:tc>
          <w:tcPr>
            <w:tcW w:w="7488" w:type="dxa"/>
          </w:tcPr>
          <w:p w14:paraId="3797BDFF" w14:textId="3053B891" w:rsidR="009D4E83" w:rsidRDefault="009F7214" w:rsidP="009F7214">
            <w:r>
              <w:t>Wide, slow legato strings that react very expressively to playing strength</w:t>
            </w:r>
          </w:p>
        </w:tc>
      </w:tr>
      <w:tr w:rsidR="009D4E83" w14:paraId="55ECB7F2" w14:textId="77777777" w:rsidTr="000B2B54">
        <w:tc>
          <w:tcPr>
            <w:tcW w:w="2088" w:type="dxa"/>
          </w:tcPr>
          <w:p w14:paraId="351E0EFC" w14:textId="539F9A61" w:rsidR="009D4E83" w:rsidRDefault="004169E5" w:rsidP="00766ECE">
            <w:r>
              <w:t>253</w:t>
            </w:r>
            <w:r w:rsidR="0051694F">
              <w:t xml:space="preserve"> SolTrumpet</w:t>
            </w:r>
          </w:p>
        </w:tc>
        <w:tc>
          <w:tcPr>
            <w:tcW w:w="7488" w:type="dxa"/>
          </w:tcPr>
          <w:p w14:paraId="5D31ADFD" w14:textId="775F8091" w:rsidR="009D4E83" w:rsidRDefault="0051694F" w:rsidP="00766ECE">
            <w:r>
              <w:t>Hold the note down for realistic vibrato</w:t>
            </w:r>
          </w:p>
        </w:tc>
      </w:tr>
      <w:tr w:rsidR="009D4E83" w14:paraId="79F27C3D" w14:textId="77777777" w:rsidTr="000B2B54">
        <w:tc>
          <w:tcPr>
            <w:tcW w:w="2088" w:type="dxa"/>
          </w:tcPr>
          <w:p w14:paraId="2006F1CB" w14:textId="0085E3C3" w:rsidR="009D4E83" w:rsidRDefault="004169E5" w:rsidP="00766ECE">
            <w:r>
              <w:t>256-258</w:t>
            </w:r>
            <w:r w:rsidR="0051694F">
              <w:t xml:space="preserve"> Brass</w:t>
            </w:r>
          </w:p>
        </w:tc>
        <w:tc>
          <w:tcPr>
            <w:tcW w:w="7488" w:type="dxa"/>
          </w:tcPr>
          <w:p w14:paraId="4576CF10" w14:textId="19A15EEA" w:rsidR="009D4E83" w:rsidRDefault="0051694F" w:rsidP="00766ECE">
            <w:r>
              <w:t>These three sounds give you fall, shake, and glissando gestures when played hard</w:t>
            </w:r>
          </w:p>
        </w:tc>
      </w:tr>
      <w:tr w:rsidR="0051694F" w14:paraId="6ED54DD0" w14:textId="77777777" w:rsidTr="000B2B54">
        <w:tc>
          <w:tcPr>
            <w:tcW w:w="2088" w:type="dxa"/>
          </w:tcPr>
          <w:p w14:paraId="426C1315" w14:textId="08F5BD37" w:rsidR="0051694F" w:rsidRDefault="007E4DD2" w:rsidP="0051694F">
            <w:r>
              <w:t>289-298</w:t>
            </w:r>
            <w:r w:rsidR="0051694F">
              <w:t xml:space="preserve"> </w:t>
            </w:r>
          </w:p>
        </w:tc>
        <w:tc>
          <w:tcPr>
            <w:tcW w:w="7488" w:type="dxa"/>
          </w:tcPr>
          <w:p w14:paraId="4724EE43" w14:textId="07401429" w:rsidR="0051694F" w:rsidRDefault="0051694F" w:rsidP="0051694F">
            <w:r>
              <w:t>Saxophones, oboe and bassoon sounds- Hold notes down for various nuances</w:t>
            </w:r>
          </w:p>
        </w:tc>
      </w:tr>
      <w:tr w:rsidR="0051694F" w14:paraId="0A891CEB" w14:textId="77777777" w:rsidTr="000B2B54">
        <w:tc>
          <w:tcPr>
            <w:tcW w:w="2088" w:type="dxa"/>
          </w:tcPr>
          <w:p w14:paraId="08171DBA" w14:textId="61BEE573" w:rsidR="0051694F" w:rsidRDefault="007E4DD2" w:rsidP="0051694F">
            <w:r>
              <w:t>317-318</w:t>
            </w:r>
            <w:r w:rsidR="000B2B54">
              <w:t xml:space="preserve"> SolFlute 1/2</w:t>
            </w:r>
          </w:p>
        </w:tc>
        <w:tc>
          <w:tcPr>
            <w:tcW w:w="7488" w:type="dxa"/>
          </w:tcPr>
          <w:p w14:paraId="79DC111A" w14:textId="1896B12C" w:rsidR="0051694F" w:rsidRDefault="000B2B54" w:rsidP="0051694F">
            <w:r>
              <w:t>Natural, breathy vibrato when notes are held down</w:t>
            </w:r>
          </w:p>
        </w:tc>
      </w:tr>
      <w:tr w:rsidR="000B2B54" w14:paraId="383FC1CC" w14:textId="77777777" w:rsidTr="000B2B54">
        <w:tc>
          <w:tcPr>
            <w:tcW w:w="2088" w:type="dxa"/>
          </w:tcPr>
          <w:p w14:paraId="2C18BDF4" w14:textId="795BBC71" w:rsidR="00151C65" w:rsidRDefault="007E4DD2" w:rsidP="000B2B54">
            <w:r>
              <w:t>765</w:t>
            </w:r>
            <w:r w:rsidR="00151C65">
              <w:t xml:space="preserve"> Standrd1</w:t>
            </w:r>
          </w:p>
        </w:tc>
        <w:tc>
          <w:tcPr>
            <w:tcW w:w="7488" w:type="dxa"/>
          </w:tcPr>
          <w:p w14:paraId="4C3C16B3" w14:textId="0A1F19B6" w:rsidR="000B2B54" w:rsidRDefault="00151C65" w:rsidP="000B2B54">
            <w:r>
              <w:t>Acoustic drum kit. Try all the keys in the lowest octave at different strengths</w:t>
            </w:r>
          </w:p>
        </w:tc>
      </w:tr>
      <w:tr w:rsidR="000B2B54" w14:paraId="5B1ADFFC" w14:textId="77777777" w:rsidTr="000B2B54">
        <w:tc>
          <w:tcPr>
            <w:tcW w:w="2088" w:type="dxa"/>
          </w:tcPr>
          <w:p w14:paraId="00FA70C0" w14:textId="2AF898BE" w:rsidR="000B2B54" w:rsidRDefault="007E4DD2" w:rsidP="000B2B54">
            <w:r>
              <w:t>774</w:t>
            </w:r>
            <w:r w:rsidR="00151C65">
              <w:t xml:space="preserve"> Dance 5</w:t>
            </w:r>
          </w:p>
        </w:tc>
        <w:tc>
          <w:tcPr>
            <w:tcW w:w="7488" w:type="dxa"/>
          </w:tcPr>
          <w:p w14:paraId="22C42DB9" w14:textId="479CF309" w:rsidR="000B2B54" w:rsidRDefault="00151C65" w:rsidP="000B2B54">
            <w:r>
              <w:t>Combination of 808 drums, dance SFX, and vintage Casio drums</w:t>
            </w:r>
          </w:p>
        </w:tc>
      </w:tr>
      <w:tr w:rsidR="00151C65" w14:paraId="74602915" w14:textId="77777777" w:rsidTr="00151C65">
        <w:tc>
          <w:tcPr>
            <w:tcW w:w="2088" w:type="dxa"/>
          </w:tcPr>
          <w:p w14:paraId="6B248D23" w14:textId="76CD12A2" w:rsidR="00151C65" w:rsidRDefault="007E4DD2" w:rsidP="00151C65">
            <w:r>
              <w:t>794-795</w:t>
            </w:r>
            <w:r w:rsidR="003B6E2F">
              <w:t xml:space="preserve"> Sfx Set 1/2</w:t>
            </w:r>
          </w:p>
        </w:tc>
        <w:tc>
          <w:tcPr>
            <w:tcW w:w="7488" w:type="dxa"/>
          </w:tcPr>
          <w:p w14:paraId="744774FE" w14:textId="38F58B9C" w:rsidR="00151C65" w:rsidRDefault="003B6E2F" w:rsidP="00151C65">
            <w:r>
              <w:t>Impressive collection of sound effects (some are very long)</w:t>
            </w:r>
          </w:p>
        </w:tc>
      </w:tr>
    </w:tbl>
    <w:p w14:paraId="017CD365" w14:textId="0C37C8CE" w:rsidR="006F6BF1" w:rsidRDefault="006F6BF1" w:rsidP="00324ECE">
      <w:pPr>
        <w:rPr>
          <w:b/>
          <w:sz w:val="28"/>
        </w:rPr>
      </w:pPr>
    </w:p>
    <w:p w14:paraId="08553235" w14:textId="2CC66B56" w:rsidR="00324ECE" w:rsidRPr="00F530B3" w:rsidRDefault="00324ECE" w:rsidP="00324ECE">
      <w:pPr>
        <w:rPr>
          <w:b/>
          <w:sz w:val="28"/>
        </w:rPr>
      </w:pPr>
      <w:r>
        <w:rPr>
          <w:b/>
          <w:sz w:val="28"/>
        </w:rPr>
        <w:t>Split and Layer</w:t>
      </w:r>
      <w:r w:rsidRPr="00F530B3">
        <w:rPr>
          <w:b/>
          <w:sz w:val="28"/>
        </w:rPr>
        <w:t>:</w:t>
      </w:r>
    </w:p>
    <w:p w14:paraId="719F353D" w14:textId="42CE6BEE" w:rsidR="00324ECE" w:rsidRDefault="00324ECE" w:rsidP="0098071A">
      <w:pPr>
        <w:pStyle w:val="ListParagraph"/>
        <w:numPr>
          <w:ilvl w:val="0"/>
          <w:numId w:val="19"/>
        </w:numPr>
        <w:ind w:left="0" w:firstLine="360"/>
      </w:pPr>
      <w:r>
        <w:t>Press the SPLIT button. You can now pla</w:t>
      </w:r>
      <w:r w:rsidR="006F6BF1">
        <w:t>y a bass Tone in the left hand. This is the LOWER</w:t>
      </w:r>
      <w:r w:rsidR="00B8046E">
        <w:t xml:space="preserve"> 1 </w:t>
      </w:r>
      <w:r w:rsidR="006F6BF1">
        <w:t>tone.</w:t>
      </w:r>
    </w:p>
    <w:p w14:paraId="4EA5FBEF" w14:textId="50BED278" w:rsidR="006F6BF1" w:rsidRDefault="006F6BF1" w:rsidP="0098071A">
      <w:pPr>
        <w:pStyle w:val="ListParagraph"/>
        <w:numPr>
          <w:ilvl w:val="1"/>
          <w:numId w:val="19"/>
        </w:numPr>
      </w:pPr>
      <w:r>
        <w:t>Hold down the SPLIT button and press a key to set that key as the split point.</w:t>
      </w:r>
    </w:p>
    <w:p w14:paraId="439D2CD8" w14:textId="33358EFA" w:rsidR="006F6BF1" w:rsidRDefault="00324ECE" w:rsidP="0098071A">
      <w:pPr>
        <w:pStyle w:val="ListParagraph"/>
        <w:numPr>
          <w:ilvl w:val="0"/>
          <w:numId w:val="19"/>
        </w:numPr>
      </w:pPr>
      <w:r>
        <w:t>Press the LAYER button. A string Tone will be added to the right hand.</w:t>
      </w:r>
      <w:r w:rsidR="006F6BF1">
        <w:t xml:space="preserve"> This is the UPPER 2 tone.</w:t>
      </w:r>
    </w:p>
    <w:p w14:paraId="4773DB2B" w14:textId="148FF337" w:rsidR="00324ECE" w:rsidRDefault="00324ECE" w:rsidP="0098071A">
      <w:pPr>
        <w:pStyle w:val="ListParagraph"/>
        <w:numPr>
          <w:ilvl w:val="0"/>
          <w:numId w:val="19"/>
        </w:numPr>
      </w:pPr>
      <w:r>
        <w:t>After pressing SPLIT or LAYER, use the CATEGORY button, number pad, or +/- buttons to choose a different sound.</w:t>
      </w:r>
    </w:p>
    <w:p w14:paraId="04DA5B06" w14:textId="244B81A5" w:rsidR="006F6BF1" w:rsidRDefault="006F6BF1" w:rsidP="0098071A">
      <w:pPr>
        <w:pStyle w:val="ListParagraph"/>
        <w:numPr>
          <w:ilvl w:val="0"/>
          <w:numId w:val="19"/>
        </w:numPr>
      </w:pPr>
      <w:r>
        <w:t xml:space="preserve">To change octaves for any of the </w:t>
      </w:r>
      <w:r w:rsidR="00325064">
        <w:t>four</w:t>
      </w:r>
      <w:r>
        <w:t xml:space="preserve"> sounds (lower</w:t>
      </w:r>
      <w:r w:rsidR="00325064">
        <w:t xml:space="preserve"> 1, lower 2</w:t>
      </w:r>
      <w:r>
        <w:t xml:space="preserve">, upper 1, or upper 2), </w:t>
      </w:r>
      <w:r w:rsidR="00325064">
        <w:t xml:space="preserve">press the OCTAVE </w:t>
      </w:r>
      <w:r w:rsidR="000A6C08">
        <w:t xml:space="preserve">button. Use the </w:t>
      </w:r>
      <w:r w:rsidR="00325064">
        <w:t>1</w:t>
      </w:r>
      <w:r>
        <w:t xml:space="preserve"> and 3 buttons (left and right arrows) to select which Tone you want to shift, then use the </w:t>
      </w:r>
      <w:r w:rsidR="003A3DC4">
        <w:t xml:space="preserve">value dial </w:t>
      </w:r>
      <w:r w:rsidR="00325064">
        <w:t xml:space="preserve">or -/+ buttons </w:t>
      </w:r>
      <w:r w:rsidR="00C57C4E">
        <w:t xml:space="preserve">to </w:t>
      </w:r>
      <w:r w:rsidR="000A6C08">
        <w:t>shift the octave up or down.</w:t>
      </w:r>
    </w:p>
    <w:p w14:paraId="681639DC" w14:textId="68E29495" w:rsidR="003606A4" w:rsidRPr="00F530B3" w:rsidRDefault="003606A4" w:rsidP="003606A4">
      <w:pPr>
        <w:rPr>
          <w:b/>
          <w:sz w:val="28"/>
        </w:rPr>
      </w:pPr>
      <w:r>
        <w:rPr>
          <w:b/>
          <w:sz w:val="28"/>
        </w:rPr>
        <w:t>Explore the Rhythms</w:t>
      </w:r>
      <w:r w:rsidRPr="00F530B3">
        <w:rPr>
          <w:b/>
          <w:sz w:val="28"/>
        </w:rPr>
        <w:t>:</w:t>
      </w:r>
    </w:p>
    <w:p w14:paraId="5AB19B06" w14:textId="3BACDB7E" w:rsidR="003606A4" w:rsidRDefault="009C6459" w:rsidP="0098071A">
      <w:pPr>
        <w:pStyle w:val="ListParagraph"/>
        <w:numPr>
          <w:ilvl w:val="0"/>
          <w:numId w:val="19"/>
        </w:numPr>
      </w:pPr>
      <w:r>
        <w:t>Press the RHYTHM button, then p</w:t>
      </w:r>
      <w:r w:rsidR="003606A4">
        <w:t xml:space="preserve">ress the </w:t>
      </w:r>
      <w:r w:rsidR="003A3DC4">
        <w:t xml:space="preserve">category select buttons on the upper left </w:t>
      </w:r>
      <w:r w:rsidR="003606A4">
        <w:t xml:space="preserve">to select a type of Rhythm, </w:t>
      </w:r>
      <w:r w:rsidR="000F5CC5">
        <w:t>and then</w:t>
      </w:r>
      <w:r w:rsidR="003606A4">
        <w:t xml:space="preserve"> use the </w:t>
      </w:r>
      <w:r w:rsidR="003A3DC4">
        <w:t xml:space="preserve">value dial </w:t>
      </w:r>
      <w:r w:rsidR="003606A4">
        <w:t>to sele</w:t>
      </w:r>
      <w:r w:rsidR="00695778">
        <w:t>ct Rhythms within that category.</w:t>
      </w:r>
    </w:p>
    <w:p w14:paraId="7FE30555" w14:textId="4B2C06F3" w:rsidR="002A7D38" w:rsidRDefault="002A7D38" w:rsidP="0098071A">
      <w:pPr>
        <w:pStyle w:val="ListParagraph"/>
        <w:numPr>
          <w:ilvl w:val="0"/>
          <w:numId w:val="19"/>
        </w:numPr>
      </w:pPr>
      <w:r>
        <w:t xml:space="preserve">Press and hold the RHYTHM </w:t>
      </w:r>
      <w:r w:rsidR="009C6459">
        <w:t>button to automatically select relevant</w:t>
      </w:r>
      <w:r>
        <w:t xml:space="preserve"> Tone and tempo setting</w:t>
      </w:r>
      <w:r w:rsidR="009C6459">
        <w:t>s.</w:t>
      </w:r>
    </w:p>
    <w:p w14:paraId="0EB4C413" w14:textId="5D159B6D" w:rsidR="00695778" w:rsidRDefault="00695778" w:rsidP="0098071A">
      <w:pPr>
        <w:pStyle w:val="ListParagraph"/>
        <w:numPr>
          <w:ilvl w:val="0"/>
          <w:numId w:val="19"/>
        </w:numPr>
      </w:pPr>
      <w:r>
        <w:t xml:space="preserve">Press the </w:t>
      </w:r>
      <w:r w:rsidR="002A7D38">
        <w:t>ENDING/SYNCHRO START button</w:t>
      </w:r>
      <w:r>
        <w:t>,</w:t>
      </w:r>
      <w:r w:rsidR="002A7D38">
        <w:t xml:space="preserve"> and</w:t>
      </w:r>
      <w:r>
        <w:t xml:space="preserve"> play a chord on the left side of the keyboard</w:t>
      </w:r>
      <w:r w:rsidR="002A7D38">
        <w:t xml:space="preserve"> to start the Rhythm</w:t>
      </w:r>
      <w:r>
        <w:t>.</w:t>
      </w:r>
    </w:p>
    <w:p w14:paraId="770E1E2E" w14:textId="336C9224" w:rsidR="00695778" w:rsidRDefault="00695778" w:rsidP="0098071A">
      <w:pPr>
        <w:pStyle w:val="ListParagraph"/>
        <w:numPr>
          <w:ilvl w:val="1"/>
          <w:numId w:val="19"/>
        </w:numPr>
      </w:pPr>
      <w:r>
        <w:t xml:space="preserve">If </w:t>
      </w:r>
      <w:r w:rsidR="002A7D38">
        <w:t>you only hear drums</w:t>
      </w:r>
      <w:r>
        <w:t xml:space="preserve">, </w:t>
      </w:r>
      <w:r w:rsidR="002A7D38">
        <w:t xml:space="preserve">press </w:t>
      </w:r>
      <w:r>
        <w:t xml:space="preserve">the ACCOMP button to </w:t>
      </w:r>
      <w:r w:rsidR="002A7D38">
        <w:t>bring in the rest of the band</w:t>
      </w:r>
      <w:r>
        <w:t>.</w:t>
      </w:r>
    </w:p>
    <w:p w14:paraId="19A00714" w14:textId="1423D4C7" w:rsidR="00556929" w:rsidRDefault="00556929" w:rsidP="0098071A">
      <w:pPr>
        <w:pStyle w:val="ListParagraph"/>
        <w:numPr>
          <w:ilvl w:val="1"/>
          <w:numId w:val="19"/>
        </w:numPr>
      </w:pPr>
      <w:r>
        <w:t xml:space="preserve">Press the TEMPO/TAP button repeatedly to set a tempo, or press it once and then select the desired tempo with the number pad or </w:t>
      </w:r>
      <w:r w:rsidR="003A3DC4">
        <w:t>value dial.</w:t>
      </w:r>
    </w:p>
    <w:p w14:paraId="61D4762D" w14:textId="461358A4" w:rsidR="002A7D38" w:rsidRDefault="002A7D38" w:rsidP="0098071A">
      <w:pPr>
        <w:pStyle w:val="ListParagraph"/>
        <w:numPr>
          <w:ilvl w:val="0"/>
          <w:numId w:val="19"/>
        </w:numPr>
      </w:pPr>
      <w:r>
        <w:t xml:space="preserve">Play additional chords in the left hand to hear the band change, and press the </w:t>
      </w:r>
      <w:r w:rsidR="003A3DC4">
        <w:t xml:space="preserve">four </w:t>
      </w:r>
      <w:r>
        <w:t>VAR/FILL IN button to hear a variation.</w:t>
      </w:r>
    </w:p>
    <w:p w14:paraId="2EC6956F" w14:textId="1E09777D" w:rsidR="002A7D38" w:rsidRDefault="002A7D38" w:rsidP="0098071A">
      <w:pPr>
        <w:pStyle w:val="ListParagraph"/>
        <w:numPr>
          <w:ilvl w:val="0"/>
          <w:numId w:val="19"/>
        </w:numPr>
      </w:pPr>
      <w:r>
        <w:t>Press the ENDING button to stop the Rhythm.</w:t>
      </w:r>
    </w:p>
    <w:p w14:paraId="3FAE2A18" w14:textId="18C1E755" w:rsidR="003606A4" w:rsidRDefault="002A7D38" w:rsidP="003606A4">
      <w:r>
        <w:lastRenderedPageBreak/>
        <w:t>Many Rhythms are designed so you can cover well-known songs. Try these: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F90D1D" w14:paraId="49B0F64F" w14:textId="77777777" w:rsidTr="00F90D1D">
        <w:tc>
          <w:tcPr>
            <w:tcW w:w="2088" w:type="dxa"/>
          </w:tcPr>
          <w:p w14:paraId="44DBEC99" w14:textId="026A3468" w:rsidR="00F90D1D" w:rsidRDefault="00F90D1D" w:rsidP="003A3DC4">
            <w:r>
              <w:t>00</w:t>
            </w:r>
            <w:r w:rsidR="003A3DC4">
              <w:t>2</w:t>
            </w:r>
            <w:r>
              <w:t xml:space="preserve"> EFunkPop</w:t>
            </w:r>
          </w:p>
        </w:tc>
        <w:tc>
          <w:tcPr>
            <w:tcW w:w="7488" w:type="dxa"/>
          </w:tcPr>
          <w:p w14:paraId="44108AFD" w14:textId="276F3307" w:rsidR="00F90D1D" w:rsidRDefault="00F90D1D" w:rsidP="00F90D1D">
            <w:r>
              <w:t>Bruno Mars - “24 Karat Magic”</w:t>
            </w:r>
          </w:p>
        </w:tc>
      </w:tr>
      <w:tr w:rsidR="00F90D1D" w14:paraId="3040F52A" w14:textId="77777777" w:rsidTr="00F90D1D">
        <w:tc>
          <w:tcPr>
            <w:tcW w:w="2088" w:type="dxa"/>
          </w:tcPr>
          <w:p w14:paraId="24E60BD8" w14:textId="436412D9" w:rsidR="00F90D1D" w:rsidRDefault="00F90D1D" w:rsidP="003A3DC4">
            <w:r>
              <w:t>00</w:t>
            </w:r>
            <w:r w:rsidR="003A3DC4">
              <w:t>3</w:t>
            </w:r>
            <w:r>
              <w:t xml:space="preserve"> R&amp;B Pop</w:t>
            </w:r>
          </w:p>
        </w:tc>
        <w:tc>
          <w:tcPr>
            <w:tcW w:w="7488" w:type="dxa"/>
          </w:tcPr>
          <w:p w14:paraId="28611A76" w14:textId="1E06C7D0" w:rsidR="00F90D1D" w:rsidRDefault="00F90D1D" w:rsidP="00F90D1D">
            <w:r>
              <w:t>Beyonce – “Love On Top”</w:t>
            </w:r>
          </w:p>
        </w:tc>
      </w:tr>
      <w:tr w:rsidR="00F90D1D" w14:paraId="0C9E1102" w14:textId="77777777" w:rsidTr="00F90D1D">
        <w:tc>
          <w:tcPr>
            <w:tcW w:w="2088" w:type="dxa"/>
          </w:tcPr>
          <w:p w14:paraId="2EBBDA35" w14:textId="6C8681C7" w:rsidR="00F90D1D" w:rsidRDefault="00F90D1D" w:rsidP="003A3DC4">
            <w:r>
              <w:t>00</w:t>
            </w:r>
            <w:r w:rsidR="003A3DC4">
              <w:t>4</w:t>
            </w:r>
            <w:r>
              <w:t xml:space="preserve"> Electro Pop</w:t>
            </w:r>
          </w:p>
        </w:tc>
        <w:tc>
          <w:tcPr>
            <w:tcW w:w="7488" w:type="dxa"/>
          </w:tcPr>
          <w:p w14:paraId="77AEEBEE" w14:textId="7B1BE7F0" w:rsidR="00F90D1D" w:rsidRDefault="00F90D1D" w:rsidP="00F90D1D">
            <w:r>
              <w:t>Maroon 5 – “Moves Like Jagger”</w:t>
            </w:r>
          </w:p>
        </w:tc>
      </w:tr>
      <w:tr w:rsidR="00F90D1D" w14:paraId="2D6B59AF" w14:textId="77777777" w:rsidTr="00F90D1D">
        <w:tc>
          <w:tcPr>
            <w:tcW w:w="2088" w:type="dxa"/>
          </w:tcPr>
          <w:p w14:paraId="26FF43D5" w14:textId="163F720F" w:rsidR="00F90D1D" w:rsidRDefault="003A3DC4" w:rsidP="00F90D1D">
            <w:r>
              <w:t>006</w:t>
            </w:r>
            <w:r w:rsidR="00F90D1D">
              <w:t xml:space="preserve"> 80’s Pop</w:t>
            </w:r>
          </w:p>
        </w:tc>
        <w:tc>
          <w:tcPr>
            <w:tcW w:w="7488" w:type="dxa"/>
          </w:tcPr>
          <w:p w14:paraId="29DA0E82" w14:textId="5174A41C" w:rsidR="00F90D1D" w:rsidRDefault="00F90D1D" w:rsidP="001F05D4">
            <w:r>
              <w:t>Michael Jackson – “</w:t>
            </w:r>
            <w:r w:rsidR="001F05D4">
              <w:t>Billie Jean</w:t>
            </w:r>
            <w:r>
              <w:t>”</w:t>
            </w:r>
          </w:p>
        </w:tc>
      </w:tr>
      <w:tr w:rsidR="00F90D1D" w14:paraId="32C5EBE4" w14:textId="77777777" w:rsidTr="00F90D1D">
        <w:tc>
          <w:tcPr>
            <w:tcW w:w="2088" w:type="dxa"/>
          </w:tcPr>
          <w:p w14:paraId="0A5C5ADB" w14:textId="0736A2BC" w:rsidR="00F90D1D" w:rsidRDefault="003A3DC4" w:rsidP="00F90D1D">
            <w:r>
              <w:t>012</w:t>
            </w:r>
            <w:r w:rsidR="00F90D1D">
              <w:t xml:space="preserve"> Pop shfl</w:t>
            </w:r>
          </w:p>
        </w:tc>
        <w:tc>
          <w:tcPr>
            <w:tcW w:w="7488" w:type="dxa"/>
          </w:tcPr>
          <w:p w14:paraId="14163397" w14:textId="54D25518" w:rsidR="00F90D1D" w:rsidRDefault="00F90D1D" w:rsidP="00F90D1D">
            <w:r>
              <w:t>Carpenters – “They Long To Be”</w:t>
            </w:r>
          </w:p>
        </w:tc>
      </w:tr>
      <w:tr w:rsidR="00F90D1D" w14:paraId="0355293A" w14:textId="77777777" w:rsidTr="00F90D1D">
        <w:tc>
          <w:tcPr>
            <w:tcW w:w="2088" w:type="dxa"/>
          </w:tcPr>
          <w:p w14:paraId="6DF760F8" w14:textId="68CD64E4" w:rsidR="00F90D1D" w:rsidRDefault="003A3DC4" w:rsidP="00F90D1D">
            <w:r>
              <w:t>016</w:t>
            </w:r>
            <w:r w:rsidR="00F90D1D">
              <w:t xml:space="preserve"> SlowSoul</w:t>
            </w:r>
          </w:p>
        </w:tc>
        <w:tc>
          <w:tcPr>
            <w:tcW w:w="7488" w:type="dxa"/>
          </w:tcPr>
          <w:p w14:paraId="464FED73" w14:textId="2286363E" w:rsidR="00F90D1D" w:rsidRDefault="00F90D1D" w:rsidP="00F90D1D">
            <w:r>
              <w:t>Alicia Keys – “If I Ain’t Got You”</w:t>
            </w:r>
          </w:p>
        </w:tc>
      </w:tr>
      <w:tr w:rsidR="00F90D1D" w14:paraId="4BC24A0B" w14:textId="77777777" w:rsidTr="00F90D1D">
        <w:tc>
          <w:tcPr>
            <w:tcW w:w="2088" w:type="dxa"/>
          </w:tcPr>
          <w:p w14:paraId="3F65D8EE" w14:textId="015FC1F7" w:rsidR="00F90D1D" w:rsidRDefault="003A3DC4" w:rsidP="00F90D1D">
            <w:r>
              <w:t>017</w:t>
            </w:r>
            <w:r w:rsidR="00F90D1D">
              <w:t xml:space="preserve"> FastSoul</w:t>
            </w:r>
          </w:p>
        </w:tc>
        <w:tc>
          <w:tcPr>
            <w:tcW w:w="7488" w:type="dxa"/>
          </w:tcPr>
          <w:p w14:paraId="413FE85F" w14:textId="59F748AD" w:rsidR="00F90D1D" w:rsidRDefault="00F90D1D" w:rsidP="00F90D1D">
            <w:r>
              <w:t>Blues Brothers – “Everybody Needs Somebody”</w:t>
            </w:r>
          </w:p>
        </w:tc>
      </w:tr>
      <w:tr w:rsidR="00F90D1D" w14:paraId="710F6675" w14:textId="77777777" w:rsidTr="00F90D1D">
        <w:tc>
          <w:tcPr>
            <w:tcW w:w="2088" w:type="dxa"/>
          </w:tcPr>
          <w:p w14:paraId="29147C8F" w14:textId="216A0D65" w:rsidR="00F90D1D" w:rsidRDefault="003A3DC4" w:rsidP="00F90D1D">
            <w:r>
              <w:t>020</w:t>
            </w:r>
            <w:r w:rsidR="00F90D1D">
              <w:t xml:space="preserve"> 60’sShfl</w:t>
            </w:r>
          </w:p>
        </w:tc>
        <w:tc>
          <w:tcPr>
            <w:tcW w:w="7488" w:type="dxa"/>
          </w:tcPr>
          <w:p w14:paraId="11FB4EEC" w14:textId="62F725F7" w:rsidR="00F90D1D" w:rsidRDefault="00F90D1D" w:rsidP="00F90D1D">
            <w:r>
              <w:t>The Supremes – “You Can’t Hurry Love”</w:t>
            </w:r>
          </w:p>
        </w:tc>
      </w:tr>
      <w:tr w:rsidR="00F90D1D" w14:paraId="7D88DDA5" w14:textId="77777777" w:rsidTr="00F90D1D">
        <w:tc>
          <w:tcPr>
            <w:tcW w:w="2088" w:type="dxa"/>
          </w:tcPr>
          <w:p w14:paraId="3A1444D8" w14:textId="5499EAB6" w:rsidR="00F90D1D" w:rsidRDefault="003A3DC4" w:rsidP="00F90D1D">
            <w:r>
              <w:t>033</w:t>
            </w:r>
            <w:r w:rsidR="00F90D1D">
              <w:t xml:space="preserve"> FunkSoul</w:t>
            </w:r>
          </w:p>
        </w:tc>
        <w:tc>
          <w:tcPr>
            <w:tcW w:w="7488" w:type="dxa"/>
          </w:tcPr>
          <w:p w14:paraId="36A1F034" w14:textId="7CEF369F" w:rsidR="00F90D1D" w:rsidRDefault="00F90D1D" w:rsidP="00F90D1D">
            <w:r>
              <w:t>Stevie Wonder – “I Wish”</w:t>
            </w:r>
          </w:p>
        </w:tc>
      </w:tr>
      <w:tr w:rsidR="00F90D1D" w14:paraId="4E31A432" w14:textId="77777777" w:rsidTr="00F90D1D">
        <w:tc>
          <w:tcPr>
            <w:tcW w:w="2088" w:type="dxa"/>
          </w:tcPr>
          <w:p w14:paraId="52A8A340" w14:textId="10C313A5" w:rsidR="00F90D1D" w:rsidRDefault="003A3DC4" w:rsidP="00F90D1D">
            <w:r>
              <w:t>035</w:t>
            </w:r>
            <w:r w:rsidR="00F90D1D">
              <w:t xml:space="preserve"> RockAnth</w:t>
            </w:r>
          </w:p>
        </w:tc>
        <w:tc>
          <w:tcPr>
            <w:tcW w:w="7488" w:type="dxa"/>
          </w:tcPr>
          <w:p w14:paraId="2A8BBF2B" w14:textId="39EB11B0" w:rsidR="00F90D1D" w:rsidRDefault="00F90D1D" w:rsidP="00F90D1D">
            <w:r>
              <w:t>Europe – “Final Countdown”</w:t>
            </w:r>
          </w:p>
        </w:tc>
      </w:tr>
      <w:tr w:rsidR="00F90D1D" w14:paraId="79950225" w14:textId="77777777" w:rsidTr="00F90D1D">
        <w:tc>
          <w:tcPr>
            <w:tcW w:w="2088" w:type="dxa"/>
          </w:tcPr>
          <w:p w14:paraId="0E76739E" w14:textId="6478777C" w:rsidR="00F90D1D" w:rsidRDefault="003A3DC4" w:rsidP="00F90D1D">
            <w:r>
              <w:t>045</w:t>
            </w:r>
            <w:r w:rsidR="00F90D1D">
              <w:t xml:space="preserve"> R&amp;B</w:t>
            </w:r>
          </w:p>
        </w:tc>
        <w:tc>
          <w:tcPr>
            <w:tcW w:w="7488" w:type="dxa"/>
          </w:tcPr>
          <w:p w14:paraId="713E2EC4" w14:textId="3CF07DD8" w:rsidR="00F90D1D" w:rsidRDefault="00F90D1D" w:rsidP="00F90D1D">
            <w:r>
              <w:t>Aretha Franklin – “Respect”</w:t>
            </w:r>
          </w:p>
        </w:tc>
      </w:tr>
      <w:tr w:rsidR="00F90D1D" w14:paraId="3EADFA46" w14:textId="77777777" w:rsidTr="00F90D1D">
        <w:tc>
          <w:tcPr>
            <w:tcW w:w="2088" w:type="dxa"/>
          </w:tcPr>
          <w:p w14:paraId="407B162C" w14:textId="3E8316ED" w:rsidR="00F90D1D" w:rsidRDefault="003A3DC4" w:rsidP="00F90D1D">
            <w:r>
              <w:t>061</w:t>
            </w:r>
            <w:r w:rsidR="00F90D1D">
              <w:t xml:space="preserve"> 70sDisco</w:t>
            </w:r>
          </w:p>
        </w:tc>
        <w:tc>
          <w:tcPr>
            <w:tcW w:w="7488" w:type="dxa"/>
          </w:tcPr>
          <w:p w14:paraId="4D0E7511" w14:textId="4C6A0A20" w:rsidR="00F90D1D" w:rsidRDefault="00F90D1D" w:rsidP="00F90D1D">
            <w:r>
              <w:t>Earth</w:t>
            </w:r>
            <w:r w:rsidR="002A7D38">
              <w:t xml:space="preserve"> Wind &amp; Fire – “September”</w:t>
            </w:r>
          </w:p>
        </w:tc>
      </w:tr>
    </w:tbl>
    <w:p w14:paraId="7D535746" w14:textId="77777777" w:rsidR="00F90D1D" w:rsidRDefault="00F90D1D" w:rsidP="003606A4"/>
    <w:p w14:paraId="61BCD032" w14:textId="4DB14D99" w:rsidR="00195DFB" w:rsidRDefault="00195DFB" w:rsidP="002244A4">
      <w:pPr>
        <w:rPr>
          <w:b/>
          <w:sz w:val="28"/>
        </w:rPr>
      </w:pPr>
      <w:r>
        <w:rPr>
          <w:b/>
          <w:sz w:val="28"/>
        </w:rPr>
        <w:t>Music Presets:</w:t>
      </w:r>
    </w:p>
    <w:p w14:paraId="238C053A" w14:textId="2D734218" w:rsidR="00195DFB" w:rsidRDefault="00195DFB" w:rsidP="002244A4">
      <w:r>
        <w:t>Music Presets are Rhythms that have built-in chord progressions and Tone selections. They are great for covering popular songs, and also for in-store demonstrations (especially if you don’t play any keys).</w:t>
      </w:r>
    </w:p>
    <w:p w14:paraId="628FFCD8" w14:textId="66506C76" w:rsidR="00195DFB" w:rsidRDefault="00195DFB" w:rsidP="00195DFB">
      <w:pPr>
        <w:pStyle w:val="ListParagraph"/>
        <w:numPr>
          <w:ilvl w:val="0"/>
          <w:numId w:val="14"/>
        </w:numPr>
      </w:pPr>
      <w:r>
        <w:t>Press and hold the ACCOMP button.</w:t>
      </w:r>
    </w:p>
    <w:p w14:paraId="614FD1F7" w14:textId="5525F2C6" w:rsidR="00195DFB" w:rsidRDefault="00195DFB" w:rsidP="00195DFB">
      <w:pPr>
        <w:pStyle w:val="ListParagraph"/>
        <w:numPr>
          <w:ilvl w:val="0"/>
          <w:numId w:val="14"/>
        </w:numPr>
      </w:pPr>
      <w:r>
        <w:t xml:space="preserve">Use the -/+ or number buttons to go through the various Music Presets,  </w:t>
      </w:r>
    </w:p>
    <w:p w14:paraId="2BDF8846" w14:textId="397B9FF3" w:rsidR="00195DFB" w:rsidRDefault="00195DFB" w:rsidP="00195DFB">
      <w:pPr>
        <w:pStyle w:val="ListParagraph"/>
        <w:numPr>
          <w:ilvl w:val="0"/>
          <w:numId w:val="14"/>
        </w:numPr>
      </w:pPr>
      <w:r>
        <w:t>Press the PLAY/STOP button to hear them.</w:t>
      </w:r>
    </w:p>
    <w:p w14:paraId="39BB63CB" w14:textId="71DDC308" w:rsidR="00195DFB" w:rsidRDefault="00195DFB" w:rsidP="00195DFB">
      <w:r>
        <w:t>Like the Rhythms, many Music Presets are based on well-known songs. Try these recognizable ones: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195DFB" w14:paraId="73DFCFB3" w14:textId="77777777" w:rsidTr="004169E5">
        <w:tc>
          <w:tcPr>
            <w:tcW w:w="2088" w:type="dxa"/>
          </w:tcPr>
          <w:p w14:paraId="11680DF3" w14:textId="5E7007D9" w:rsidR="00195DFB" w:rsidRDefault="00195DFB" w:rsidP="00195DFB">
            <w:r>
              <w:t>008 Funky Pop</w:t>
            </w:r>
          </w:p>
        </w:tc>
        <w:tc>
          <w:tcPr>
            <w:tcW w:w="7488" w:type="dxa"/>
          </w:tcPr>
          <w:p w14:paraId="5FEBCB36" w14:textId="7EDAD935" w:rsidR="00195DFB" w:rsidRDefault="00195DFB" w:rsidP="004169E5">
            <w:r>
              <w:t>Aretha Franklin – “Respect”</w:t>
            </w:r>
          </w:p>
        </w:tc>
      </w:tr>
      <w:tr w:rsidR="00195DFB" w14:paraId="27279A63" w14:textId="77777777" w:rsidTr="004169E5">
        <w:tc>
          <w:tcPr>
            <w:tcW w:w="2088" w:type="dxa"/>
          </w:tcPr>
          <w:p w14:paraId="6C2FF43F" w14:textId="123C9024" w:rsidR="00195DFB" w:rsidRDefault="00195DFB" w:rsidP="004169E5">
            <w:r>
              <w:t>024 Bossa Pop</w:t>
            </w:r>
          </w:p>
        </w:tc>
        <w:tc>
          <w:tcPr>
            <w:tcW w:w="7488" w:type="dxa"/>
          </w:tcPr>
          <w:p w14:paraId="06B9F639" w14:textId="2622D7A3" w:rsidR="00195DFB" w:rsidRDefault="00195DFB" w:rsidP="004169E5">
            <w:r>
              <w:t>Billy Joel – “Just the Way You Are”</w:t>
            </w:r>
          </w:p>
        </w:tc>
      </w:tr>
      <w:tr w:rsidR="00195DFB" w14:paraId="2B8D7BA7" w14:textId="77777777" w:rsidTr="004169E5">
        <w:tc>
          <w:tcPr>
            <w:tcW w:w="2088" w:type="dxa"/>
          </w:tcPr>
          <w:p w14:paraId="355A8BDA" w14:textId="1AAB8408" w:rsidR="00195DFB" w:rsidRDefault="00195DFB" w:rsidP="004169E5">
            <w:r>
              <w:t>082 Alligate</w:t>
            </w:r>
          </w:p>
        </w:tc>
        <w:tc>
          <w:tcPr>
            <w:tcW w:w="7488" w:type="dxa"/>
          </w:tcPr>
          <w:p w14:paraId="6DB3F366" w14:textId="4E738A77" w:rsidR="00195DFB" w:rsidRDefault="00195DFB" w:rsidP="004169E5">
            <w:r>
              <w:t>Elton John – “Crocodile Rock”</w:t>
            </w:r>
          </w:p>
        </w:tc>
      </w:tr>
    </w:tbl>
    <w:p w14:paraId="55EC26F8" w14:textId="77777777" w:rsidR="00195DFB" w:rsidRPr="00195DFB" w:rsidRDefault="00195DFB" w:rsidP="00195DFB"/>
    <w:p w14:paraId="0C13E5E3" w14:textId="7AB4C3AE" w:rsidR="002244A4" w:rsidRPr="00F530B3" w:rsidRDefault="002244A4" w:rsidP="002244A4">
      <w:pPr>
        <w:rPr>
          <w:b/>
          <w:sz w:val="28"/>
        </w:rPr>
      </w:pPr>
      <w:r>
        <w:rPr>
          <w:b/>
          <w:sz w:val="28"/>
        </w:rPr>
        <w:t>Saving Registrations</w:t>
      </w:r>
      <w:r w:rsidRPr="00F530B3">
        <w:rPr>
          <w:b/>
          <w:sz w:val="28"/>
        </w:rPr>
        <w:t>:</w:t>
      </w:r>
    </w:p>
    <w:p w14:paraId="03C3E0C0" w14:textId="7E9B91F2" w:rsidR="002244A4" w:rsidRDefault="007E4DD2" w:rsidP="002244A4">
      <w:r>
        <w:t>There are eight</w:t>
      </w:r>
      <w:r w:rsidR="002244A4">
        <w:t xml:space="preserve"> Registration buttons below the display</w:t>
      </w:r>
      <w:r>
        <w:t xml:space="preserve"> (</w:t>
      </w:r>
      <w:r w:rsidR="002C2E9C">
        <w:t>they are backlit on the CT-X5000)</w:t>
      </w:r>
      <w:r w:rsidR="002244A4">
        <w:t>. You can save your favorite settings here for instant recall. This is u</w:t>
      </w:r>
      <w:r w:rsidR="00D62B86">
        <w:t xml:space="preserve"> </w:t>
      </w:r>
      <w:r w:rsidR="002244A4">
        <w:t>seful when you’re playing a live show, or if you just want to easily get to your favorite Tones and Rhythms.</w:t>
      </w:r>
      <w:r w:rsidR="006258FE">
        <w:t xml:space="preserve"> Using t</w:t>
      </w:r>
      <w:r w:rsidR="002C2E9C">
        <w:t>he BANK button, you can store 128</w:t>
      </w:r>
      <w:r w:rsidR="006258FE">
        <w:t xml:space="preserve"> Registrations total.</w:t>
      </w:r>
    </w:p>
    <w:p w14:paraId="7266EC03" w14:textId="41C4FB6C" w:rsidR="002244A4" w:rsidRDefault="003F227B" w:rsidP="002244A4">
      <w:pPr>
        <w:pStyle w:val="ListParagraph"/>
        <w:numPr>
          <w:ilvl w:val="0"/>
          <w:numId w:val="4"/>
        </w:numPr>
      </w:pPr>
      <w:r>
        <w:t>Select a Tone, or create a combination of Tones and Rhythms that you want to save.</w:t>
      </w:r>
    </w:p>
    <w:p w14:paraId="0262318F" w14:textId="07DC212B" w:rsidR="002244A4" w:rsidRDefault="003F227B" w:rsidP="003606A4">
      <w:pPr>
        <w:pStyle w:val="ListParagraph"/>
        <w:numPr>
          <w:ilvl w:val="0"/>
          <w:numId w:val="4"/>
        </w:numPr>
      </w:pPr>
      <w:r>
        <w:t>Hold down the STORE button and press one of the four REGISTRATION buttons.</w:t>
      </w:r>
    </w:p>
    <w:p w14:paraId="19D5968E" w14:textId="2F73B9FF" w:rsidR="00324ECE" w:rsidRPr="006F6BF1" w:rsidRDefault="006258FE" w:rsidP="001F3D4C">
      <w:pPr>
        <w:pStyle w:val="ListParagraph"/>
        <w:numPr>
          <w:ilvl w:val="0"/>
          <w:numId w:val="4"/>
        </w:numPr>
      </w:pPr>
      <w:r>
        <w:t xml:space="preserve">To switch banks, press BANK repeatedly, or press BANK and then use the </w:t>
      </w:r>
      <w:r w:rsidR="002C2E9C">
        <w:t xml:space="preserve">value dial, </w:t>
      </w:r>
      <w:r>
        <w:t>number pad or +/- buttons.</w:t>
      </w:r>
    </w:p>
    <w:p w14:paraId="73136ED1" w14:textId="77777777" w:rsidR="009C6459" w:rsidRDefault="009C6459" w:rsidP="001F3D4C">
      <w:pPr>
        <w:rPr>
          <w:b/>
          <w:sz w:val="28"/>
        </w:rPr>
      </w:pPr>
    </w:p>
    <w:p w14:paraId="69CBC67C" w14:textId="3926265D" w:rsidR="001F3D4C" w:rsidRPr="00F530B3" w:rsidRDefault="001F3D4C" w:rsidP="001F3D4C">
      <w:pPr>
        <w:rPr>
          <w:b/>
          <w:sz w:val="28"/>
        </w:rPr>
      </w:pPr>
      <w:r>
        <w:rPr>
          <w:b/>
          <w:sz w:val="28"/>
        </w:rPr>
        <w:lastRenderedPageBreak/>
        <w:t>Recording</w:t>
      </w:r>
      <w:r w:rsidRPr="00F530B3">
        <w:rPr>
          <w:b/>
          <w:sz w:val="28"/>
        </w:rPr>
        <w:t>:</w:t>
      </w:r>
    </w:p>
    <w:p w14:paraId="498A740A" w14:textId="55B15673" w:rsidR="001F3D4C" w:rsidRDefault="002C2E9C" w:rsidP="001F3D4C">
      <w:r>
        <w:t>The CT-X30</w:t>
      </w:r>
      <w:r w:rsidR="001F3D4C">
        <w:t xml:space="preserve">00 </w:t>
      </w:r>
      <w:r w:rsidR="00FC2B03">
        <w:t>and CT-X5</w:t>
      </w:r>
      <w:bookmarkStart w:id="0" w:name="_GoBack"/>
      <w:bookmarkEnd w:id="0"/>
      <w:r>
        <w:t>000 have sixteen-track recorders that let</w:t>
      </w:r>
      <w:r w:rsidR="001F3D4C">
        <w:t xml:space="preserve"> you quickly capture whatever you’re doing. No saving and </w:t>
      </w:r>
      <w:r>
        <w:t>loading is required- The CT-X</w:t>
      </w:r>
      <w:r w:rsidR="001F3D4C">
        <w:t xml:space="preserve"> remembers what you’ve done, even if you turn the power off.</w:t>
      </w:r>
    </w:p>
    <w:p w14:paraId="2B0CA340" w14:textId="3AAE18CB" w:rsidR="001F3D4C" w:rsidRDefault="001F3D4C" w:rsidP="001F3D4C">
      <w:pPr>
        <w:pStyle w:val="ListParagraph"/>
        <w:numPr>
          <w:ilvl w:val="0"/>
          <w:numId w:val="12"/>
        </w:numPr>
      </w:pPr>
      <w:r>
        <w:t>Select a Tone and/or Rhythm you’d like to play.</w:t>
      </w:r>
    </w:p>
    <w:p w14:paraId="042698B5" w14:textId="199733BB" w:rsidR="001F3D4C" w:rsidRDefault="001F3D4C" w:rsidP="001F3D4C">
      <w:pPr>
        <w:pStyle w:val="ListParagraph"/>
        <w:numPr>
          <w:ilvl w:val="0"/>
          <w:numId w:val="12"/>
        </w:numPr>
      </w:pPr>
      <w:r>
        <w:t>Press RECORD/STOP</w:t>
      </w:r>
      <w:r w:rsidR="00845113">
        <w:t>. You will see “RECORD” flashing on the display.</w:t>
      </w:r>
    </w:p>
    <w:p w14:paraId="074FC076" w14:textId="6D4B8708" w:rsidR="00845113" w:rsidRDefault="00845113" w:rsidP="001F3D4C">
      <w:pPr>
        <w:pStyle w:val="ListParagraph"/>
        <w:numPr>
          <w:ilvl w:val="0"/>
          <w:numId w:val="12"/>
        </w:numPr>
      </w:pPr>
      <w:r>
        <w:t>Begin playing. When you’re done, press RECORD/STOP again. You’ll see “MltRec” on the display.</w:t>
      </w:r>
    </w:p>
    <w:p w14:paraId="6123DCC8" w14:textId="05882995" w:rsidR="00845113" w:rsidRDefault="00845113" w:rsidP="001F3D4C">
      <w:pPr>
        <w:pStyle w:val="ListParagraph"/>
        <w:numPr>
          <w:ilvl w:val="0"/>
          <w:numId w:val="12"/>
        </w:numPr>
      </w:pPr>
      <w:r>
        <w:t xml:space="preserve">Press the PLAY/STOP button to play back (and stop) your recording. </w:t>
      </w:r>
    </w:p>
    <w:p w14:paraId="53AFED5A" w14:textId="7A6902E0" w:rsidR="00845113" w:rsidRDefault="00845113" w:rsidP="00845113">
      <w:pPr>
        <w:pStyle w:val="ListParagraph"/>
        <w:numPr>
          <w:ilvl w:val="0"/>
          <w:numId w:val="12"/>
        </w:numPr>
      </w:pPr>
      <w:r>
        <w:t xml:space="preserve">To record another track, press RECORD/STOP again, then use the </w:t>
      </w:r>
      <w:r w:rsidR="002C2E9C">
        <w:t xml:space="preserve">value dial or </w:t>
      </w:r>
      <w:r>
        <w:t xml:space="preserve">+/- buttons to select a track. </w:t>
      </w:r>
    </w:p>
    <w:p w14:paraId="79D553E1" w14:textId="29960A10" w:rsidR="00845113" w:rsidRDefault="00845113" w:rsidP="00845113">
      <w:pPr>
        <w:pStyle w:val="ListParagraph"/>
        <w:numPr>
          <w:ilvl w:val="0"/>
          <w:numId w:val="12"/>
        </w:numPr>
      </w:pPr>
      <w:r>
        <w:t>Before playing, press the TONE button and select a new tone. Then repeat from step 3.</w:t>
      </w:r>
    </w:p>
    <w:p w14:paraId="341308B6" w14:textId="77777777" w:rsidR="001563D8" w:rsidRDefault="001563D8" w:rsidP="001563D8">
      <w:pPr>
        <w:rPr>
          <w:b/>
          <w:sz w:val="28"/>
        </w:rPr>
      </w:pPr>
      <w:r>
        <w:rPr>
          <w:b/>
          <w:sz w:val="28"/>
        </w:rPr>
        <w:t>A Quick Intro to Editing</w:t>
      </w:r>
      <w:r w:rsidRPr="00F530B3">
        <w:rPr>
          <w:b/>
          <w:sz w:val="28"/>
        </w:rPr>
        <w:t>:</w:t>
      </w:r>
    </w:p>
    <w:p w14:paraId="5941F213" w14:textId="77777777" w:rsidR="001563D8" w:rsidRPr="00BC5075" w:rsidRDefault="001563D8" w:rsidP="001563D8">
      <w:r w:rsidRPr="00BC5075">
        <w:t xml:space="preserve">The </w:t>
      </w:r>
      <w:r>
        <w:t>CT-X3000 and CT-X5000 offer Tone editing capabilities that offer endless sonic possibilities. If your customer is interested in customizing the sounds, here’s a quick example you can show them:</w:t>
      </w:r>
    </w:p>
    <w:p w14:paraId="51F0B970" w14:textId="77777777" w:rsidR="001563D8" w:rsidRDefault="001563D8" w:rsidP="001563D8">
      <w:pPr>
        <w:pStyle w:val="ListParagraph"/>
        <w:numPr>
          <w:ilvl w:val="0"/>
          <w:numId w:val="11"/>
        </w:numPr>
      </w:pPr>
      <w:r>
        <w:t>Select a synthesizer Tone, like one of the Saw Leads.</w:t>
      </w:r>
    </w:p>
    <w:p w14:paraId="1B06E52B" w14:textId="77777777" w:rsidR="001563D8" w:rsidRDefault="001563D8" w:rsidP="001563D8">
      <w:pPr>
        <w:pStyle w:val="ListParagraph"/>
        <w:numPr>
          <w:ilvl w:val="1"/>
          <w:numId w:val="11"/>
        </w:numPr>
      </w:pPr>
      <w:r>
        <w:t>On the CT-X3000, press the CATEGORY button to select the Synth category.</w:t>
      </w:r>
    </w:p>
    <w:p w14:paraId="7292502D" w14:textId="77777777" w:rsidR="001563D8" w:rsidRDefault="001563D8" w:rsidP="001563D8">
      <w:pPr>
        <w:pStyle w:val="ListParagraph"/>
        <w:numPr>
          <w:ilvl w:val="1"/>
          <w:numId w:val="11"/>
        </w:numPr>
      </w:pPr>
      <w:r>
        <w:t>On the CT-X5000, press the SYNTH category button.</w:t>
      </w:r>
    </w:p>
    <w:p w14:paraId="721AB8F8" w14:textId="77777777" w:rsidR="001563D8" w:rsidRDefault="001563D8" w:rsidP="001563D8">
      <w:pPr>
        <w:pStyle w:val="ListParagraph"/>
        <w:numPr>
          <w:ilvl w:val="0"/>
          <w:numId w:val="11"/>
        </w:numPr>
      </w:pPr>
      <w:r>
        <w:t>Press and hold the FUNCTION button, and use the right arrow button (#3 on the number pad).</w:t>
      </w:r>
    </w:p>
    <w:p w14:paraId="0636EE38" w14:textId="77777777" w:rsidR="001563D8" w:rsidRDefault="001563D8" w:rsidP="001563D8">
      <w:pPr>
        <w:pStyle w:val="ListParagraph"/>
        <w:numPr>
          <w:ilvl w:val="1"/>
          <w:numId w:val="11"/>
        </w:numPr>
      </w:pPr>
      <w:r>
        <w:t>ATTACK is like “fade in time”. On string sounds, increasing the attack would make the strings go from staccato to legato.</w:t>
      </w:r>
    </w:p>
    <w:p w14:paraId="045D9205" w14:textId="77777777" w:rsidR="001563D8" w:rsidRDefault="001563D8" w:rsidP="001563D8">
      <w:pPr>
        <w:pStyle w:val="ListParagraph"/>
        <w:numPr>
          <w:ilvl w:val="1"/>
          <w:numId w:val="11"/>
        </w:numPr>
      </w:pPr>
      <w:r>
        <w:t xml:space="preserve">RELEASE is like “fade out time”. </w:t>
      </w:r>
    </w:p>
    <w:p w14:paraId="14B77BB9" w14:textId="77777777" w:rsidR="001563D8" w:rsidRDefault="001563D8" w:rsidP="001563D8">
      <w:pPr>
        <w:pStyle w:val="ListParagraph"/>
        <w:numPr>
          <w:ilvl w:val="1"/>
          <w:numId w:val="11"/>
        </w:numPr>
      </w:pPr>
      <w:r>
        <w:t>CUTOFF can be explained as “brightness.” Raising it allows more of the high-frequency sound to be heard, and lowering it reduces the high-frequency sound.</w:t>
      </w:r>
    </w:p>
    <w:p w14:paraId="5E121AA2" w14:textId="77777777" w:rsidR="001563D8" w:rsidRDefault="001563D8" w:rsidP="001563D8">
      <w:pPr>
        <w:pStyle w:val="ListParagraph"/>
        <w:numPr>
          <w:ilvl w:val="1"/>
          <w:numId w:val="11"/>
        </w:numPr>
      </w:pPr>
      <w:r>
        <w:t xml:space="preserve">RESONANCE is emphasis that adds a boost in frequencies at the specified cutoff point. </w:t>
      </w:r>
    </w:p>
    <w:p w14:paraId="77949C0E" w14:textId="77777777" w:rsidR="001563D8" w:rsidRPr="00F530B3" w:rsidRDefault="001563D8" w:rsidP="001563D8">
      <w:pPr>
        <w:rPr>
          <w:b/>
          <w:sz w:val="28"/>
        </w:rPr>
      </w:pPr>
      <w:r>
        <w:rPr>
          <w:b/>
          <w:sz w:val="28"/>
        </w:rPr>
        <w:t>Modifying Effects</w:t>
      </w:r>
      <w:r w:rsidRPr="00F530B3">
        <w:rPr>
          <w:b/>
          <w:sz w:val="28"/>
        </w:rPr>
        <w:t>:</w:t>
      </w:r>
    </w:p>
    <w:p w14:paraId="1B33B1CF" w14:textId="77777777" w:rsidR="001563D8" w:rsidRDefault="001563D8" w:rsidP="001563D8">
      <w:r>
        <w:t>The DSP effects in the CT-X line are the most powerful and versatile effects ever to appear in a portable keyboard. Here’s an example of how you can customize them in the CT-X3000 and CT-X5000:</w:t>
      </w:r>
    </w:p>
    <w:p w14:paraId="29391B42" w14:textId="77777777" w:rsidR="001563D8" w:rsidRDefault="001563D8" w:rsidP="001563D8">
      <w:pPr>
        <w:pStyle w:val="ListParagraph"/>
        <w:numPr>
          <w:ilvl w:val="0"/>
          <w:numId w:val="19"/>
        </w:numPr>
      </w:pPr>
      <w:r>
        <w:t>Select one of the Tones starting at #129, GleanGt3. It’s reminiscent of a clean Fender Strat.</w:t>
      </w:r>
    </w:p>
    <w:p w14:paraId="0ED76A47" w14:textId="77777777" w:rsidR="001563D8" w:rsidRDefault="001563D8" w:rsidP="001563D8">
      <w:pPr>
        <w:pStyle w:val="ListParagraph"/>
        <w:numPr>
          <w:ilvl w:val="0"/>
          <w:numId w:val="19"/>
        </w:numPr>
      </w:pPr>
      <w:r>
        <w:t>Hold down the FUNCTION button to enter EDIT mode. You should see “Atk. Time” on the screen.</w:t>
      </w:r>
    </w:p>
    <w:p w14:paraId="7914DB37" w14:textId="77777777" w:rsidR="001563D8" w:rsidRDefault="001563D8" w:rsidP="001563D8">
      <w:pPr>
        <w:pStyle w:val="ListParagraph"/>
        <w:numPr>
          <w:ilvl w:val="0"/>
          <w:numId w:val="19"/>
        </w:numPr>
      </w:pPr>
      <w:r>
        <w:t>Press the 1 button (left arrow) to select DSP Edit, then press ENTER. You should see  “On/Off”.</w:t>
      </w:r>
    </w:p>
    <w:p w14:paraId="302ABA61" w14:textId="77777777" w:rsidR="001563D8" w:rsidRDefault="001563D8" w:rsidP="001563D8">
      <w:pPr>
        <w:pStyle w:val="ListParagraph"/>
        <w:numPr>
          <w:ilvl w:val="0"/>
          <w:numId w:val="19"/>
        </w:numPr>
      </w:pPr>
      <w:r>
        <w:t>Press the 3 button (right arrow) to select DSP Num, then press ENTER twice.</w:t>
      </w:r>
    </w:p>
    <w:p w14:paraId="723CD634" w14:textId="77777777" w:rsidR="001563D8" w:rsidRDefault="001563D8" w:rsidP="001563D8">
      <w:pPr>
        <w:pStyle w:val="ListParagraph"/>
        <w:numPr>
          <w:ilvl w:val="0"/>
          <w:numId w:val="19"/>
        </w:numPr>
      </w:pPr>
      <w:r>
        <w:t>Press the 1 button (left arrow) to select “Amp”.</w:t>
      </w:r>
    </w:p>
    <w:p w14:paraId="22F28739" w14:textId="77777777" w:rsidR="001563D8" w:rsidRDefault="001563D8" w:rsidP="001563D8">
      <w:pPr>
        <w:pStyle w:val="ListParagraph"/>
        <w:numPr>
          <w:ilvl w:val="0"/>
          <w:numId w:val="19"/>
        </w:numPr>
      </w:pPr>
      <w:r>
        <w:t>Use the value dial to select different guitar amplifier models. You might recognize the names!</w:t>
      </w:r>
    </w:p>
    <w:p w14:paraId="25652396" w14:textId="15C5719C" w:rsidR="001563D8" w:rsidRPr="001563D8" w:rsidRDefault="001563D8" w:rsidP="005F6CC2">
      <w:pPr>
        <w:pStyle w:val="ListParagraph"/>
        <w:numPr>
          <w:ilvl w:val="0"/>
          <w:numId w:val="19"/>
        </w:numPr>
      </w:pPr>
      <w:r>
        <w:t>When finished, press the 4 button (Exit) several times until you see “Exit?”. Press the + button (Yes) to confirm, then press the – button (No) to exit without saving.</w:t>
      </w:r>
    </w:p>
    <w:p w14:paraId="5E3AD9CF" w14:textId="77777777" w:rsidR="005F6CC2" w:rsidRPr="00F530B3" w:rsidRDefault="00F530B3" w:rsidP="005F6CC2">
      <w:pPr>
        <w:rPr>
          <w:b/>
          <w:sz w:val="28"/>
        </w:rPr>
      </w:pPr>
      <w:r w:rsidRPr="00F530B3">
        <w:rPr>
          <w:b/>
          <w:sz w:val="28"/>
        </w:rPr>
        <w:lastRenderedPageBreak/>
        <w:t>Also Mention:</w:t>
      </w:r>
    </w:p>
    <w:p w14:paraId="52707614" w14:textId="77777777" w:rsidR="005F6CC2" w:rsidRDefault="005F6CC2" w:rsidP="005F6CC2">
      <w:pPr>
        <w:pStyle w:val="ListParagraph"/>
        <w:numPr>
          <w:ilvl w:val="0"/>
          <w:numId w:val="5"/>
        </w:numPr>
      </w:pPr>
      <w:r>
        <w:t>USB connection to PC/Mac/iOS, which is class-compliant (needs no drivers)</w:t>
      </w:r>
    </w:p>
    <w:p w14:paraId="3F6ECF62" w14:textId="048E429A" w:rsidR="00845113" w:rsidRDefault="005D72CF" w:rsidP="00845113">
      <w:pPr>
        <w:pStyle w:val="ListParagraph"/>
        <w:numPr>
          <w:ilvl w:val="0"/>
          <w:numId w:val="5"/>
        </w:numPr>
      </w:pPr>
      <w:r>
        <w:t>Headphone jack for quiet practice</w:t>
      </w:r>
    </w:p>
    <w:p w14:paraId="1916AE95" w14:textId="012BC448" w:rsidR="008C7330" w:rsidRDefault="005D72CF" w:rsidP="00324ECE">
      <w:pPr>
        <w:pStyle w:val="ListParagraph"/>
        <w:numPr>
          <w:ilvl w:val="0"/>
          <w:numId w:val="5"/>
        </w:numPr>
      </w:pPr>
      <w:r>
        <w:t>Includes the AC adapter (unlike the</w:t>
      </w:r>
      <w:r w:rsidR="00681F90">
        <w:t xml:space="preserve"> competition), also runs on 6xD</w:t>
      </w:r>
      <w:r>
        <w:t xml:space="preserve"> batteries</w:t>
      </w:r>
      <w:r w:rsidR="00681F90">
        <w:t xml:space="preserve"> (CT-X3000 only)</w:t>
      </w:r>
    </w:p>
    <w:p w14:paraId="6DB8E46E" w14:textId="77777777" w:rsidR="00A37E3B" w:rsidRDefault="00A37E3B" w:rsidP="00F530B3">
      <w:pPr>
        <w:rPr>
          <w:b/>
          <w:sz w:val="28"/>
        </w:rPr>
      </w:pPr>
    </w:p>
    <w:p w14:paraId="163444A7" w14:textId="6C04DFED" w:rsidR="00F530B3" w:rsidRPr="00F42231" w:rsidRDefault="00F530B3" w:rsidP="00F530B3">
      <w:pPr>
        <w:rPr>
          <w:b/>
          <w:sz w:val="28"/>
        </w:rPr>
      </w:pPr>
      <w:r w:rsidRPr="00F42231">
        <w:rPr>
          <w:b/>
          <w:sz w:val="28"/>
        </w:rPr>
        <w:t>Get Specific</w:t>
      </w:r>
      <w:r w:rsidR="006F6BF1">
        <w:rPr>
          <w:b/>
          <w:sz w:val="28"/>
        </w:rPr>
        <w:t>:</w:t>
      </w:r>
    </w:p>
    <w:p w14:paraId="021E6644" w14:textId="4A21E464" w:rsidR="00F530B3" w:rsidRDefault="00F530B3" w:rsidP="00556929">
      <w:r>
        <w:t>The above points are great for a</w:t>
      </w:r>
      <w:r w:rsidR="00845113">
        <w:t>ny piano customer, and you can close a sale even faster</w:t>
      </w:r>
      <w:r>
        <w:t xml:space="preserve"> with a few simple qualifying questions. Find out what </w:t>
      </w:r>
      <w:r w:rsidR="00845113">
        <w:t xml:space="preserve">(or who) </w:t>
      </w:r>
      <w:r>
        <w:t xml:space="preserve">the </w:t>
      </w:r>
      <w:r w:rsidR="00845113">
        <w:t xml:space="preserve">keyboard </w:t>
      </w:r>
      <w:r>
        <w:t xml:space="preserve">will be used for. Is the customer a parent buying for their child? A teacher </w:t>
      </w:r>
      <w:r w:rsidR="00845113">
        <w:t>looking to set up</w:t>
      </w:r>
      <w:r w:rsidR="00556929">
        <w:t xml:space="preserve"> a music lab? A player who wants a backup keyboard? </w:t>
      </w:r>
      <w:r>
        <w:t>Here are features and benefits that resonate well with specific types of customers:</w:t>
      </w:r>
    </w:p>
    <w:p w14:paraId="6345EECE" w14:textId="77777777" w:rsidR="00F530B3" w:rsidRDefault="00F530B3" w:rsidP="00F530B3">
      <w:r>
        <w:t>Parent/student:</w:t>
      </w:r>
    </w:p>
    <w:p w14:paraId="0CE74635" w14:textId="24A8064F" w:rsidR="00F530B3" w:rsidRDefault="00556929" w:rsidP="00F530B3">
      <w:pPr>
        <w:pStyle w:val="ListParagraph"/>
        <w:numPr>
          <w:ilvl w:val="0"/>
          <w:numId w:val="7"/>
        </w:numPr>
      </w:pPr>
      <w:r>
        <w:t>A great first choice to see if your kid sticks with it.</w:t>
      </w:r>
    </w:p>
    <w:p w14:paraId="1F7D22EB" w14:textId="77AA8AA3" w:rsidR="00F530B3" w:rsidRDefault="00556929" w:rsidP="00F530B3">
      <w:pPr>
        <w:pStyle w:val="ListParagraph"/>
        <w:numPr>
          <w:ilvl w:val="0"/>
          <w:numId w:val="7"/>
        </w:numPr>
      </w:pPr>
      <w:r>
        <w:t>Incredible sound – You won’t need to upgrade to get pro-quality sounds.</w:t>
      </w:r>
    </w:p>
    <w:p w14:paraId="1EB145AC" w14:textId="77777777" w:rsidR="00F530B3" w:rsidRDefault="00F530B3" w:rsidP="00F530B3">
      <w:pPr>
        <w:pStyle w:val="ListParagraph"/>
        <w:numPr>
          <w:ilvl w:val="0"/>
          <w:numId w:val="7"/>
        </w:numPr>
      </w:pPr>
      <w:r>
        <w:t>Metronome – Ideal for practice, with customizable meter and tempo.</w:t>
      </w:r>
    </w:p>
    <w:p w14:paraId="40E35371" w14:textId="37AD1F15" w:rsidR="006F6BF1" w:rsidRDefault="00556929" w:rsidP="00F530B3">
      <w:pPr>
        <w:pStyle w:val="ListParagraph"/>
        <w:numPr>
          <w:ilvl w:val="0"/>
          <w:numId w:val="7"/>
        </w:numPr>
      </w:pPr>
      <w:r>
        <w:t>Lesson system – Using the notation and fingering display, the lesson system makes it easy to learn the built-in songs. If your child enjoys this, they’ll surely benefit from real piano lessons.</w:t>
      </w:r>
    </w:p>
    <w:p w14:paraId="26C55D0D" w14:textId="6B3450AE" w:rsidR="00F530B3" w:rsidRDefault="00151C65" w:rsidP="00F530B3">
      <w:r>
        <w:t>Various Cultures</w:t>
      </w:r>
      <w:r w:rsidR="00F530B3">
        <w:t>:</w:t>
      </w:r>
    </w:p>
    <w:p w14:paraId="4AEC2331" w14:textId="319EE0C6" w:rsidR="009E4911" w:rsidRDefault="00A37E3B" w:rsidP="00F530B3">
      <w:r>
        <w:t>Starting at Tone #485</w:t>
      </w:r>
      <w:r w:rsidR="009E4911">
        <w:t xml:space="preserve">, you’ll find extremely high-quality </w:t>
      </w:r>
      <w:r w:rsidR="00EE2658">
        <w:t xml:space="preserve">Tones sampled </w:t>
      </w:r>
      <w:r w:rsidR="009E4911">
        <w:t xml:space="preserve">from instruments </w:t>
      </w:r>
      <w:r w:rsidR="00EE2658">
        <w:t xml:space="preserve">from </w:t>
      </w:r>
      <w:r w:rsidR="009E4911">
        <w:t xml:space="preserve">around the world. </w:t>
      </w:r>
      <w:r w:rsidR="00EE2658">
        <w:t>All you need to do is ask what kind of music the customer plays.</w:t>
      </w:r>
    </w:p>
    <w:p w14:paraId="1C5E764B" w14:textId="77777777" w:rsidR="009E4911" w:rsidRDefault="009E4911" w:rsidP="009E4911">
      <w:pPr>
        <w:pStyle w:val="ListParagraph"/>
        <w:numPr>
          <w:ilvl w:val="0"/>
          <w:numId w:val="8"/>
        </w:numPr>
      </w:pPr>
      <w:r>
        <w:t>Indian – Sitar, sirangi, tanpura, harmonium, extensive tablas, percussion kit, and more.</w:t>
      </w:r>
    </w:p>
    <w:p w14:paraId="6EECE57F" w14:textId="4DF818D9" w:rsidR="009E4911" w:rsidRDefault="009E4911" w:rsidP="009E4911">
      <w:pPr>
        <w:pStyle w:val="ListParagraph"/>
        <w:numPr>
          <w:ilvl w:val="0"/>
          <w:numId w:val="8"/>
        </w:numPr>
      </w:pPr>
      <w:r>
        <w:t>Brazilian – Cavaquinho, pandeiro, berimbau</w:t>
      </w:r>
      <w:r w:rsidR="00EE2658">
        <w:t>, percussion kits, and more.</w:t>
      </w:r>
    </w:p>
    <w:p w14:paraId="7C8F8E11" w14:textId="594BC5B2" w:rsidR="00151C65" w:rsidRDefault="00151C65" w:rsidP="00151C65">
      <w:pPr>
        <w:pStyle w:val="ListParagraph"/>
        <w:numPr>
          <w:ilvl w:val="0"/>
          <w:numId w:val="8"/>
        </w:numPr>
      </w:pPr>
      <w:r>
        <w:t>Chinese</w:t>
      </w:r>
      <w:r w:rsidR="002552CC">
        <w:t xml:space="preserve"> – Erhu, zheng, yangqin, </w:t>
      </w:r>
      <w:r w:rsidR="009E4911">
        <w:t>percussion kit, and more.</w:t>
      </w:r>
    </w:p>
    <w:p w14:paraId="76EAEE04" w14:textId="1A3139C3" w:rsidR="00F530B3" w:rsidRDefault="00151C65" w:rsidP="00F530B3">
      <w:pPr>
        <w:pStyle w:val="ListParagraph"/>
        <w:numPr>
          <w:ilvl w:val="0"/>
          <w:numId w:val="8"/>
        </w:numPr>
      </w:pPr>
      <w:r>
        <w:t>Indonesian</w:t>
      </w:r>
      <w:r w:rsidR="002552CC">
        <w:t xml:space="preserve"> - </w:t>
      </w:r>
      <w:r w:rsidR="009E4911">
        <w:t>S</w:t>
      </w:r>
      <w:r w:rsidR="002552CC">
        <w:t xml:space="preserve">aluang, </w:t>
      </w:r>
      <w:r w:rsidR="009E4911">
        <w:t>cak, sasando, percussion kit, and more.</w:t>
      </w:r>
    </w:p>
    <w:p w14:paraId="31FD8461" w14:textId="70EB4791" w:rsidR="00324ECE" w:rsidRDefault="009E4911" w:rsidP="00F530B3">
      <w:pPr>
        <w:pStyle w:val="ListParagraph"/>
        <w:numPr>
          <w:ilvl w:val="0"/>
          <w:numId w:val="8"/>
        </w:numPr>
      </w:pPr>
      <w:r>
        <w:t xml:space="preserve">Arabic – Kanun, </w:t>
      </w:r>
      <w:r w:rsidR="00EE2658">
        <w:t xml:space="preserve">oud, zurna, saz, bouzuki, ney, percussion kit, and more. </w:t>
      </w:r>
    </w:p>
    <w:p w14:paraId="2DBA12E1" w14:textId="52A43BF0" w:rsidR="00F530B3" w:rsidRDefault="00F530B3" w:rsidP="00F530B3">
      <w:r>
        <w:t>Educator</w:t>
      </w:r>
      <w:r w:rsidR="009E4911">
        <w:t>s</w:t>
      </w:r>
      <w:r>
        <w:t>:</w:t>
      </w:r>
    </w:p>
    <w:p w14:paraId="56730C4A" w14:textId="2A224C1F" w:rsidR="00F530B3" w:rsidRDefault="00556929" w:rsidP="00F530B3">
      <w:pPr>
        <w:pStyle w:val="ListParagraph"/>
        <w:numPr>
          <w:ilvl w:val="0"/>
          <w:numId w:val="9"/>
        </w:numPr>
      </w:pPr>
      <w:r>
        <w:t>Value</w:t>
      </w:r>
      <w:r w:rsidR="009E4911">
        <w:t xml:space="preserve"> </w:t>
      </w:r>
      <w:r>
        <w:t xml:space="preserve">- </w:t>
      </w:r>
      <w:r w:rsidR="009E4911">
        <w:t>It’s easy and affordable to set up a music lab full of CT-</w:t>
      </w:r>
      <w:r w:rsidR="00A37E3B">
        <w:t>X keyboards</w:t>
      </w:r>
      <w:r w:rsidR="009E4911">
        <w:t>.</w:t>
      </w:r>
    </w:p>
    <w:p w14:paraId="48E11662" w14:textId="26E47A2C" w:rsidR="00F530B3" w:rsidRDefault="00DC22B0" w:rsidP="00F530B3">
      <w:pPr>
        <w:pStyle w:val="ListParagraph"/>
        <w:numPr>
          <w:ilvl w:val="0"/>
          <w:numId w:val="9"/>
        </w:numPr>
      </w:pPr>
      <w:r>
        <w:t>Portable – When they are not in use, they are easy to move around the classroom.</w:t>
      </w:r>
    </w:p>
    <w:p w14:paraId="0B5A6BC1" w14:textId="13EA6676" w:rsidR="00DC22B0" w:rsidRDefault="00DC22B0" w:rsidP="00F530B3">
      <w:pPr>
        <w:pStyle w:val="ListParagraph"/>
        <w:numPr>
          <w:ilvl w:val="0"/>
          <w:numId w:val="9"/>
        </w:numPr>
      </w:pPr>
      <w:r>
        <w:t>Great sound – Better sound means more inspired practice.</w:t>
      </w:r>
    </w:p>
    <w:p w14:paraId="7E247C1F" w14:textId="77777777" w:rsidR="00F530B3" w:rsidRDefault="00F91493" w:rsidP="00F530B3">
      <w:r>
        <w:t>Singer/Songwriter/Hobbyist</w:t>
      </w:r>
      <w:r w:rsidR="00F530B3">
        <w:t>:</w:t>
      </w:r>
    </w:p>
    <w:p w14:paraId="58BABF40" w14:textId="1FC63A5E" w:rsidR="00F530B3" w:rsidRDefault="00F530B3" w:rsidP="00F530B3">
      <w:pPr>
        <w:pStyle w:val="ListParagraph"/>
        <w:numPr>
          <w:ilvl w:val="0"/>
          <w:numId w:val="10"/>
        </w:numPr>
      </w:pPr>
      <w:r>
        <w:t>MIDI Record</w:t>
      </w:r>
      <w:r w:rsidR="009E4911">
        <w:t xml:space="preserve">er – A </w:t>
      </w:r>
      <w:r w:rsidR="00A37E3B">
        <w:t>17</w:t>
      </w:r>
      <w:r>
        <w:t>-track recording studio built right in.</w:t>
      </w:r>
    </w:p>
    <w:p w14:paraId="12B9EA77" w14:textId="5802FF48" w:rsidR="00A37E3B" w:rsidRDefault="00A37E3B" w:rsidP="00F530B3">
      <w:pPr>
        <w:pStyle w:val="ListParagraph"/>
        <w:numPr>
          <w:ilvl w:val="0"/>
          <w:numId w:val="10"/>
        </w:numPr>
      </w:pPr>
      <w:r>
        <w:t>Microphone input</w:t>
      </w:r>
      <w:r w:rsidR="00651A50">
        <w:t xml:space="preserve"> (CT-X5000 only)</w:t>
      </w:r>
      <w:r>
        <w:t>- If you’re playing live, there’s no need to bring a separate amp. You can even process the mic with the built-in effects.</w:t>
      </w:r>
    </w:p>
    <w:p w14:paraId="52D6BA0F" w14:textId="77777777" w:rsidR="00F530B3" w:rsidRDefault="00F530B3" w:rsidP="00F530B3">
      <w:pPr>
        <w:pStyle w:val="ListParagraph"/>
        <w:numPr>
          <w:ilvl w:val="0"/>
          <w:numId w:val="10"/>
        </w:numPr>
      </w:pPr>
      <w:r>
        <w:lastRenderedPageBreak/>
        <w:t>USB-MIDI port – Class-compliant USB connectivity, with no drivers needed for Mac, PC, or iOS devices. Works with ALL your favorite recording or educational software.</w:t>
      </w:r>
    </w:p>
    <w:p w14:paraId="708E655A" w14:textId="5D8FAF83" w:rsidR="00DC22B0" w:rsidRDefault="00DC22B0" w:rsidP="00F530B3">
      <w:pPr>
        <w:pStyle w:val="ListParagraph"/>
        <w:numPr>
          <w:ilvl w:val="0"/>
          <w:numId w:val="10"/>
        </w:numPr>
      </w:pPr>
      <w:r>
        <w:t>Great sounds – If your instrument sounds great, YOU sound great.</w:t>
      </w:r>
    </w:p>
    <w:p w14:paraId="3FE55F8E" w14:textId="71A71D55" w:rsidR="00DC22B0" w:rsidRDefault="00DC22B0" w:rsidP="00DC22B0">
      <w:r>
        <w:t>Professional players</w:t>
      </w:r>
    </w:p>
    <w:p w14:paraId="785F0DF3" w14:textId="6C14E9A0" w:rsidR="00DC22B0" w:rsidRDefault="00DC22B0" w:rsidP="00DC22B0">
      <w:pPr>
        <w:pStyle w:val="ListParagraph"/>
        <w:numPr>
          <w:ilvl w:val="0"/>
          <w:numId w:val="13"/>
        </w:numPr>
      </w:pPr>
      <w:r>
        <w:t>Great sounds – Every pro keyboardist will be shocked at how good CT-X keyboards sound.</w:t>
      </w:r>
      <w:r w:rsidR="00037488">
        <w:t xml:space="preserve"> </w:t>
      </w:r>
    </w:p>
    <w:p w14:paraId="698EAADC" w14:textId="7A0766E9" w:rsidR="00DC22B0" w:rsidRDefault="00DC22B0" w:rsidP="00DC22B0">
      <w:pPr>
        <w:pStyle w:val="ListParagraph"/>
        <w:numPr>
          <w:ilvl w:val="0"/>
          <w:numId w:val="13"/>
        </w:numPr>
      </w:pPr>
      <w:r>
        <w:t>Value – It’s an impulse buy as a backup keyboard, or to just to have on hand.</w:t>
      </w:r>
    </w:p>
    <w:p w14:paraId="02889255" w14:textId="481FEF9A" w:rsidR="00F530B3" w:rsidRDefault="00037488" w:rsidP="00F530B3">
      <w:pPr>
        <w:pStyle w:val="ListParagraph"/>
        <w:numPr>
          <w:ilvl w:val="0"/>
          <w:numId w:val="13"/>
        </w:numPr>
      </w:pPr>
      <w:r>
        <w:t xml:space="preserve">Portability - </w:t>
      </w:r>
      <w:r w:rsidR="00DC22B0">
        <w:t xml:space="preserve">What touring player wouldn’t want </w:t>
      </w:r>
      <w:r>
        <w:t xml:space="preserve">a CT-X </w:t>
      </w:r>
      <w:r w:rsidR="00DC22B0">
        <w:t>on the tour bus?</w:t>
      </w:r>
    </w:p>
    <w:p w14:paraId="4B8F4043" w14:textId="1173E769" w:rsidR="009C6459" w:rsidRDefault="009C6459" w:rsidP="00F530B3">
      <w:pPr>
        <w:pStyle w:val="ListParagraph"/>
        <w:numPr>
          <w:ilvl w:val="0"/>
          <w:numId w:val="13"/>
        </w:numPr>
      </w:pPr>
      <w:r>
        <w:t>High-end keyboards are usually in a home studio that takes a little while to boot up, or in a flight case ready to go on tour. That CT-X, however, is leaning up against the living room couch with batteries in it, ready to instantly bring an idea to life. It’s a perfect add-on to a pricey keyboard sale!</w:t>
      </w:r>
    </w:p>
    <w:sectPr w:rsidR="009C6459" w:rsidSect="00A9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A9D"/>
    <w:multiLevelType w:val="hybridMultilevel"/>
    <w:tmpl w:val="0E70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0C24"/>
    <w:multiLevelType w:val="hybridMultilevel"/>
    <w:tmpl w:val="EB10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4D8"/>
    <w:multiLevelType w:val="hybridMultilevel"/>
    <w:tmpl w:val="E2C0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8A2"/>
    <w:multiLevelType w:val="hybridMultilevel"/>
    <w:tmpl w:val="FBBE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7C38"/>
    <w:multiLevelType w:val="hybridMultilevel"/>
    <w:tmpl w:val="F72E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2251"/>
    <w:multiLevelType w:val="hybridMultilevel"/>
    <w:tmpl w:val="F72E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2A0F"/>
    <w:multiLevelType w:val="hybridMultilevel"/>
    <w:tmpl w:val="CB5CF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D4AC4"/>
    <w:multiLevelType w:val="hybridMultilevel"/>
    <w:tmpl w:val="DB26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1B55"/>
    <w:multiLevelType w:val="hybridMultilevel"/>
    <w:tmpl w:val="F72E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61027"/>
    <w:multiLevelType w:val="hybridMultilevel"/>
    <w:tmpl w:val="E61C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D7C1A"/>
    <w:multiLevelType w:val="hybridMultilevel"/>
    <w:tmpl w:val="1BD8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C1BA9"/>
    <w:multiLevelType w:val="hybridMultilevel"/>
    <w:tmpl w:val="881C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D5070"/>
    <w:multiLevelType w:val="hybridMultilevel"/>
    <w:tmpl w:val="9A9E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D1970"/>
    <w:multiLevelType w:val="hybridMultilevel"/>
    <w:tmpl w:val="4A48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841DD"/>
    <w:multiLevelType w:val="multilevel"/>
    <w:tmpl w:val="9A9E1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6798"/>
    <w:multiLevelType w:val="hybridMultilevel"/>
    <w:tmpl w:val="EB72368C"/>
    <w:lvl w:ilvl="0" w:tplc="08CE3B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51295"/>
    <w:multiLevelType w:val="hybridMultilevel"/>
    <w:tmpl w:val="184A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52F11"/>
    <w:multiLevelType w:val="hybridMultilevel"/>
    <w:tmpl w:val="093A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A1157"/>
    <w:multiLevelType w:val="hybridMultilevel"/>
    <w:tmpl w:val="E7EA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7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18"/>
  </w:num>
  <w:num w:numId="13">
    <w:abstractNumId w:val="11"/>
  </w:num>
  <w:num w:numId="14">
    <w:abstractNumId w:val="7"/>
  </w:num>
  <w:num w:numId="15">
    <w:abstractNumId w:val="12"/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E5"/>
    <w:rsid w:val="00001966"/>
    <w:rsid w:val="000068E5"/>
    <w:rsid w:val="00030D86"/>
    <w:rsid w:val="00036D58"/>
    <w:rsid w:val="00037488"/>
    <w:rsid w:val="000557E0"/>
    <w:rsid w:val="00056017"/>
    <w:rsid w:val="000A6C08"/>
    <w:rsid w:val="000B2B54"/>
    <w:rsid w:val="000C2DED"/>
    <w:rsid w:val="000F5CC5"/>
    <w:rsid w:val="00107DD2"/>
    <w:rsid w:val="00151C65"/>
    <w:rsid w:val="001563D8"/>
    <w:rsid w:val="00195DFB"/>
    <w:rsid w:val="001A1703"/>
    <w:rsid w:val="001F05D4"/>
    <w:rsid w:val="001F3D4C"/>
    <w:rsid w:val="002244A4"/>
    <w:rsid w:val="00234D57"/>
    <w:rsid w:val="002552CC"/>
    <w:rsid w:val="002A7D38"/>
    <w:rsid w:val="002C2E9C"/>
    <w:rsid w:val="002C41BF"/>
    <w:rsid w:val="00324ECE"/>
    <w:rsid w:val="00325064"/>
    <w:rsid w:val="003606A4"/>
    <w:rsid w:val="003A3DC4"/>
    <w:rsid w:val="003A4A64"/>
    <w:rsid w:val="003B6E2F"/>
    <w:rsid w:val="003F227B"/>
    <w:rsid w:val="00416965"/>
    <w:rsid w:val="004169E5"/>
    <w:rsid w:val="00441A02"/>
    <w:rsid w:val="00461578"/>
    <w:rsid w:val="0051694F"/>
    <w:rsid w:val="00556929"/>
    <w:rsid w:val="005630A4"/>
    <w:rsid w:val="005D72CF"/>
    <w:rsid w:val="005F6CC2"/>
    <w:rsid w:val="006258FE"/>
    <w:rsid w:val="00651A50"/>
    <w:rsid w:val="00681F90"/>
    <w:rsid w:val="00695778"/>
    <w:rsid w:val="006F6BF1"/>
    <w:rsid w:val="006F7EF7"/>
    <w:rsid w:val="00766ECE"/>
    <w:rsid w:val="007E4DD2"/>
    <w:rsid w:val="00845113"/>
    <w:rsid w:val="00865FF6"/>
    <w:rsid w:val="008C7330"/>
    <w:rsid w:val="008D45D3"/>
    <w:rsid w:val="008D7A72"/>
    <w:rsid w:val="0091438A"/>
    <w:rsid w:val="009356CC"/>
    <w:rsid w:val="0097264E"/>
    <w:rsid w:val="0098071A"/>
    <w:rsid w:val="009A02ED"/>
    <w:rsid w:val="009C6459"/>
    <w:rsid w:val="009D4E83"/>
    <w:rsid w:val="009E4911"/>
    <w:rsid w:val="009F7214"/>
    <w:rsid w:val="00A35810"/>
    <w:rsid w:val="00A37E3B"/>
    <w:rsid w:val="00A9114C"/>
    <w:rsid w:val="00B101AC"/>
    <w:rsid w:val="00B5695A"/>
    <w:rsid w:val="00B8046E"/>
    <w:rsid w:val="00BC5075"/>
    <w:rsid w:val="00BC52AE"/>
    <w:rsid w:val="00C57C4E"/>
    <w:rsid w:val="00CD4EBD"/>
    <w:rsid w:val="00CD575A"/>
    <w:rsid w:val="00D1181D"/>
    <w:rsid w:val="00D62B86"/>
    <w:rsid w:val="00DA6F7A"/>
    <w:rsid w:val="00DC22B0"/>
    <w:rsid w:val="00DF24CB"/>
    <w:rsid w:val="00E52A4F"/>
    <w:rsid w:val="00E5489C"/>
    <w:rsid w:val="00EB11BD"/>
    <w:rsid w:val="00EC1EC7"/>
    <w:rsid w:val="00EE2658"/>
    <w:rsid w:val="00EF12E1"/>
    <w:rsid w:val="00F11D6A"/>
    <w:rsid w:val="00F156A0"/>
    <w:rsid w:val="00F15F21"/>
    <w:rsid w:val="00F27FAB"/>
    <w:rsid w:val="00F530B3"/>
    <w:rsid w:val="00F618A0"/>
    <w:rsid w:val="00F90D1D"/>
    <w:rsid w:val="00F91493"/>
    <w:rsid w:val="00FC2B03"/>
    <w:rsid w:val="00FC537F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CF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1702</Words>
  <Characters>9707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Formidoni</dc:creator>
  <cp:lastModifiedBy>Richard Formidoni</cp:lastModifiedBy>
  <cp:revision>10</cp:revision>
  <cp:lastPrinted>2015-07-28T17:22:00Z</cp:lastPrinted>
  <dcterms:created xsi:type="dcterms:W3CDTF">2018-05-01T13:23:00Z</dcterms:created>
  <dcterms:modified xsi:type="dcterms:W3CDTF">2019-04-17T15:34:00Z</dcterms:modified>
</cp:coreProperties>
</file>